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410"/>
        <w:gridCol w:w="1418"/>
      </w:tblGrid>
      <w:tr w:rsidR="00225868" w14:paraId="3F8E85FA" w14:textId="77777777" w:rsidTr="00225868">
        <w:tc>
          <w:tcPr>
            <w:tcW w:w="10343" w:type="dxa"/>
            <w:gridSpan w:val="6"/>
          </w:tcPr>
          <w:p w14:paraId="1D077CCF" w14:textId="77777777" w:rsidR="00225868" w:rsidRPr="00E92988" w:rsidRDefault="007E3DD6" w:rsidP="009E60DE">
            <w:pPr>
              <w:pStyle w:val="NoSpacing"/>
              <w:tabs>
                <w:tab w:val="left" w:pos="2566"/>
                <w:tab w:val="left" w:pos="6125"/>
              </w:tabs>
              <w:jc w:val="center"/>
              <w:rPr>
                <w:color w:val="000000" w:themeColor="text1"/>
                <w:sz w:val="28"/>
                <w:szCs w:val="24"/>
              </w:rPr>
            </w:pPr>
            <w:r>
              <w:rPr>
                <w:b/>
                <w:caps/>
                <w:color w:val="000000" w:themeColor="text1"/>
                <w:sz w:val="28"/>
              </w:rPr>
              <w:t xml:space="preserve">Lisburn and district canine society </w:t>
            </w:r>
            <w:r w:rsidRPr="00E92988">
              <w:rPr>
                <w:caps/>
                <w:color w:val="000000" w:themeColor="text1"/>
                <w:sz w:val="28"/>
              </w:rPr>
              <w:t>all breed open show</w:t>
            </w:r>
          </w:p>
          <w:p w14:paraId="434BD143" w14:textId="77777777"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 xml:space="preserve">Unbenched, </w:t>
            </w:r>
            <w:r w:rsidR="00B00ECD">
              <w:rPr>
                <w:i/>
                <w:color w:val="000000" w:themeColor="text1"/>
                <w:szCs w:val="14"/>
              </w:rPr>
              <w:t xml:space="preserve">judged on the group system; </w:t>
            </w:r>
            <w:r w:rsidRPr="007C0C78">
              <w:rPr>
                <w:i/>
                <w:color w:val="000000" w:themeColor="text1"/>
                <w:szCs w:val="14"/>
              </w:rPr>
              <w:t>held under Kennel Club Limited Rules &amp; Regulations</w:t>
            </w:r>
          </w:p>
          <w:p w14:paraId="4EA7DCCB" w14:textId="77777777" w:rsidR="00410FE6" w:rsidRPr="000B342D" w:rsidRDefault="00410FE6" w:rsidP="00410FE6">
            <w:pPr>
              <w:pStyle w:val="NoSpacing"/>
              <w:tabs>
                <w:tab w:val="left" w:pos="2566"/>
                <w:tab w:val="left" w:pos="6125"/>
              </w:tabs>
              <w:jc w:val="center"/>
              <w:rPr>
                <w:color w:val="000000" w:themeColor="text1"/>
                <w:sz w:val="6"/>
                <w:szCs w:val="8"/>
              </w:rPr>
            </w:pPr>
          </w:p>
          <w:p w14:paraId="18CE2F57" w14:textId="77777777" w:rsidR="007E3DD6" w:rsidRPr="007E3DD6" w:rsidRDefault="00AD06EC" w:rsidP="007E3DD6">
            <w:pPr>
              <w:jc w:val="center"/>
              <w:rPr>
                <w:bCs/>
                <w:color w:val="000000" w:themeColor="text1"/>
                <w:sz w:val="22"/>
              </w:rPr>
            </w:pPr>
            <w:r w:rsidRPr="007E3DD6">
              <w:rPr>
                <w:b/>
                <w:color w:val="000000" w:themeColor="text1"/>
                <w:sz w:val="24"/>
                <w:szCs w:val="16"/>
              </w:rPr>
              <w:t>Venue</w:t>
            </w:r>
            <w:r w:rsidRPr="007E3DD6">
              <w:rPr>
                <w:b/>
                <w:color w:val="000000" w:themeColor="text1"/>
                <w:sz w:val="24"/>
                <w:szCs w:val="24"/>
              </w:rPr>
              <w:t xml:space="preserve">: </w:t>
            </w:r>
            <w:r w:rsidR="007E3DD6" w:rsidRPr="007E3DD6">
              <w:rPr>
                <w:bCs/>
                <w:color w:val="000000" w:themeColor="text1"/>
                <w:sz w:val="24"/>
              </w:rPr>
              <w:t>Lisburn Rugby Club, Eglantine Road, Lisburn, BT27 5RQ</w:t>
            </w:r>
          </w:p>
          <w:p w14:paraId="38FADD0B" w14:textId="77777777" w:rsidR="00B00ECD" w:rsidRPr="00B00ECD" w:rsidRDefault="00B00ECD" w:rsidP="008814A1">
            <w:pPr>
              <w:pStyle w:val="NoSpacing"/>
              <w:tabs>
                <w:tab w:val="left" w:pos="3005"/>
                <w:tab w:val="left" w:pos="6125"/>
              </w:tabs>
              <w:jc w:val="center"/>
              <w:rPr>
                <w:i/>
                <w:color w:val="000000" w:themeColor="text1"/>
                <w:sz w:val="4"/>
                <w:szCs w:val="4"/>
              </w:rPr>
            </w:pPr>
          </w:p>
          <w:p w14:paraId="0AFED0EE" w14:textId="77777777" w:rsidR="00410FE6" w:rsidRPr="00B00ECD" w:rsidRDefault="00110ABC" w:rsidP="00410FE6">
            <w:pPr>
              <w:pStyle w:val="NoSpacing"/>
              <w:tabs>
                <w:tab w:val="left" w:pos="2566"/>
                <w:tab w:val="left" w:pos="6125"/>
              </w:tabs>
              <w:jc w:val="center"/>
              <w:rPr>
                <w:b/>
                <w:color w:val="000000" w:themeColor="text1"/>
                <w:sz w:val="24"/>
                <w:szCs w:val="16"/>
              </w:rPr>
            </w:pPr>
            <w:r w:rsidRPr="00B00ECD">
              <w:rPr>
                <w:b/>
                <w:color w:val="000000" w:themeColor="text1"/>
                <w:sz w:val="24"/>
                <w:szCs w:val="16"/>
              </w:rPr>
              <w:t xml:space="preserve">Date of Show: </w:t>
            </w:r>
            <w:r w:rsidR="009E60DE" w:rsidRPr="00B00ECD">
              <w:rPr>
                <w:color w:val="000000" w:themeColor="text1"/>
                <w:sz w:val="24"/>
                <w:szCs w:val="16"/>
              </w:rPr>
              <w:t xml:space="preserve">Sunday </w:t>
            </w:r>
            <w:r w:rsidR="007E3DD6">
              <w:rPr>
                <w:color w:val="000000" w:themeColor="text1"/>
                <w:sz w:val="24"/>
                <w:szCs w:val="16"/>
              </w:rPr>
              <w:t>27</w:t>
            </w:r>
            <w:r w:rsidR="007E3DD6" w:rsidRPr="007E3DD6">
              <w:rPr>
                <w:color w:val="000000" w:themeColor="text1"/>
                <w:sz w:val="24"/>
                <w:szCs w:val="16"/>
                <w:vertAlign w:val="superscript"/>
              </w:rPr>
              <w:t>th</w:t>
            </w:r>
            <w:r w:rsidR="007E3DD6">
              <w:rPr>
                <w:color w:val="000000" w:themeColor="text1"/>
                <w:sz w:val="24"/>
                <w:szCs w:val="16"/>
              </w:rPr>
              <w:t xml:space="preserve"> May</w:t>
            </w:r>
            <w:r w:rsidR="009E60DE" w:rsidRPr="00B00ECD">
              <w:rPr>
                <w:color w:val="000000" w:themeColor="text1"/>
                <w:sz w:val="24"/>
                <w:szCs w:val="16"/>
              </w:rPr>
              <w:t xml:space="preserve"> 2018</w:t>
            </w:r>
          </w:p>
          <w:p w14:paraId="6CA1FD72"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1D84E717" w14:textId="77777777" w:rsidR="007E3DD6" w:rsidRDefault="007E3DD6" w:rsidP="007E3DD6">
            <w:pPr>
              <w:jc w:val="both"/>
              <w:rPr>
                <w:color w:val="000000" w:themeColor="text1"/>
                <w:sz w:val="16"/>
                <w:szCs w:val="14"/>
              </w:rPr>
            </w:pPr>
            <w:r w:rsidRPr="004677F1">
              <w:rPr>
                <w:color w:val="000000" w:themeColor="text1"/>
                <w:sz w:val="16"/>
                <w:szCs w:val="14"/>
              </w:rPr>
              <w:t>First entry from each exhib</w:t>
            </w:r>
            <w:r>
              <w:rPr>
                <w:color w:val="000000" w:themeColor="text1"/>
                <w:sz w:val="16"/>
                <w:szCs w:val="14"/>
              </w:rPr>
              <w:t xml:space="preserve">itor including catalogue:   </w:t>
            </w:r>
            <w:r w:rsidRPr="004677F1">
              <w:rPr>
                <w:color w:val="000000" w:themeColor="text1"/>
                <w:sz w:val="16"/>
                <w:szCs w:val="14"/>
              </w:rPr>
              <w:t>£8.00</w:t>
            </w:r>
            <w:r>
              <w:rPr>
                <w:color w:val="000000" w:themeColor="text1"/>
                <w:sz w:val="16"/>
                <w:szCs w:val="14"/>
              </w:rPr>
              <w:t xml:space="preserve">   </w:t>
            </w:r>
            <w:r w:rsidRPr="004677F1">
              <w:rPr>
                <w:color w:val="000000" w:themeColor="text1"/>
                <w:sz w:val="16"/>
                <w:szCs w:val="14"/>
              </w:rPr>
              <w:t xml:space="preserve">  £</w:t>
            </w:r>
          </w:p>
          <w:p w14:paraId="0EA22DC2" w14:textId="77777777" w:rsidR="007E3DD6" w:rsidRPr="004677F1" w:rsidRDefault="007E3DD6" w:rsidP="007E3DD6">
            <w:pPr>
              <w:jc w:val="both"/>
              <w:rPr>
                <w:color w:val="000000" w:themeColor="text1"/>
                <w:sz w:val="16"/>
                <w:szCs w:val="14"/>
              </w:rPr>
            </w:pPr>
            <w:r w:rsidRPr="004677F1">
              <w:rPr>
                <w:color w:val="000000" w:themeColor="text1"/>
                <w:sz w:val="16"/>
                <w:szCs w:val="14"/>
              </w:rPr>
              <w:t>Second &amp; subsequent entries, except Stakes classes:   £1.00</w:t>
            </w:r>
            <w:r>
              <w:rPr>
                <w:color w:val="000000" w:themeColor="text1"/>
                <w:sz w:val="16"/>
                <w:szCs w:val="14"/>
              </w:rPr>
              <w:t xml:space="preserve">   </w:t>
            </w:r>
            <w:r w:rsidRPr="004677F1">
              <w:rPr>
                <w:color w:val="000000" w:themeColor="text1"/>
                <w:sz w:val="16"/>
                <w:szCs w:val="14"/>
              </w:rPr>
              <w:t xml:space="preserve">  £</w:t>
            </w:r>
          </w:p>
          <w:p w14:paraId="7EC21B21" w14:textId="77777777" w:rsidR="007E3DD6" w:rsidRPr="004677F1" w:rsidRDefault="007E3DD6" w:rsidP="007E3DD6">
            <w:pPr>
              <w:tabs>
                <w:tab w:val="left" w:pos="1748"/>
              </w:tabs>
              <w:jc w:val="both"/>
              <w:rPr>
                <w:color w:val="000000" w:themeColor="text1"/>
                <w:sz w:val="16"/>
                <w:szCs w:val="14"/>
              </w:rPr>
            </w:pPr>
            <w:r w:rsidRPr="004677F1">
              <w:rPr>
                <w:color w:val="000000" w:themeColor="text1"/>
                <w:sz w:val="16"/>
                <w:szCs w:val="14"/>
              </w:rPr>
              <w:t>Stakes classes</w:t>
            </w:r>
            <w:r>
              <w:rPr>
                <w:color w:val="000000" w:themeColor="text1"/>
                <w:sz w:val="16"/>
                <w:szCs w:val="14"/>
              </w:rPr>
              <w:t xml:space="preserve"> (not first entry):</w:t>
            </w:r>
            <w:r w:rsidRPr="004677F1">
              <w:rPr>
                <w:color w:val="000000" w:themeColor="text1"/>
                <w:sz w:val="16"/>
                <w:szCs w:val="14"/>
              </w:rPr>
              <w:t xml:space="preserve">                                 </w:t>
            </w:r>
            <w:r>
              <w:rPr>
                <w:color w:val="000000" w:themeColor="text1"/>
                <w:sz w:val="16"/>
                <w:szCs w:val="14"/>
              </w:rPr>
              <w:t xml:space="preserve">          </w:t>
            </w:r>
            <w:r w:rsidRPr="004677F1">
              <w:rPr>
                <w:color w:val="000000" w:themeColor="text1"/>
                <w:sz w:val="16"/>
                <w:szCs w:val="14"/>
              </w:rPr>
              <w:t xml:space="preserve">£2.00    </w:t>
            </w:r>
            <w:r>
              <w:rPr>
                <w:color w:val="000000" w:themeColor="text1"/>
                <w:sz w:val="16"/>
                <w:szCs w:val="14"/>
              </w:rPr>
              <w:t xml:space="preserve"> </w:t>
            </w:r>
            <w:r w:rsidRPr="004677F1">
              <w:rPr>
                <w:color w:val="000000" w:themeColor="text1"/>
                <w:sz w:val="16"/>
                <w:szCs w:val="14"/>
              </w:rPr>
              <w:t>£</w:t>
            </w:r>
          </w:p>
          <w:p w14:paraId="7797AEE8" w14:textId="77777777" w:rsidR="007E3DD6" w:rsidRPr="00397A38" w:rsidRDefault="007E3DD6" w:rsidP="007E3DD6">
            <w:pPr>
              <w:tabs>
                <w:tab w:val="left" w:pos="1748"/>
              </w:tabs>
              <w:jc w:val="both"/>
              <w:rPr>
                <w:color w:val="000000" w:themeColor="text1"/>
                <w:sz w:val="6"/>
                <w:szCs w:val="6"/>
              </w:rPr>
            </w:pPr>
            <w:r w:rsidRPr="00397A38">
              <w:rPr>
                <w:color w:val="000000" w:themeColor="text1"/>
                <w:sz w:val="6"/>
                <w:szCs w:val="6"/>
              </w:rPr>
              <w:t xml:space="preserve">         </w:t>
            </w:r>
          </w:p>
          <w:p w14:paraId="111DE61B" w14:textId="77777777" w:rsidR="007E3DD6" w:rsidRPr="004677F1" w:rsidRDefault="007E3DD6" w:rsidP="007E3DD6">
            <w:pPr>
              <w:tabs>
                <w:tab w:val="left" w:pos="1748"/>
              </w:tabs>
              <w:jc w:val="both"/>
              <w:rPr>
                <w:color w:val="000000" w:themeColor="text1"/>
                <w:sz w:val="6"/>
                <w:szCs w:val="4"/>
              </w:rPr>
            </w:pPr>
            <w:r w:rsidRPr="004677F1">
              <w:rPr>
                <w:color w:val="000000" w:themeColor="text1"/>
                <w:sz w:val="16"/>
                <w:szCs w:val="14"/>
              </w:rPr>
              <w:t>Children’s Handling classes</w:t>
            </w:r>
            <w:r>
              <w:rPr>
                <w:color w:val="000000" w:themeColor="text1"/>
                <w:sz w:val="16"/>
                <w:szCs w:val="14"/>
              </w:rPr>
              <w:t xml:space="preserve"> / YKC</w:t>
            </w:r>
            <w:r w:rsidRPr="004677F1">
              <w:rPr>
                <w:color w:val="000000" w:themeColor="text1"/>
                <w:sz w:val="16"/>
                <w:szCs w:val="14"/>
              </w:rPr>
              <w:t xml:space="preserve">     </w:t>
            </w:r>
            <w:r>
              <w:rPr>
                <w:color w:val="000000" w:themeColor="text1"/>
                <w:sz w:val="16"/>
                <w:szCs w:val="14"/>
              </w:rPr>
              <w:t xml:space="preserve">                              </w:t>
            </w:r>
            <w:r w:rsidRPr="004677F1">
              <w:rPr>
                <w:color w:val="000000" w:themeColor="text1"/>
                <w:sz w:val="16"/>
                <w:szCs w:val="14"/>
              </w:rPr>
              <w:t xml:space="preserve">   £0.50</w:t>
            </w:r>
            <w:r>
              <w:rPr>
                <w:color w:val="000000" w:themeColor="text1"/>
                <w:sz w:val="16"/>
                <w:szCs w:val="14"/>
              </w:rPr>
              <w:t xml:space="preserve">   </w:t>
            </w:r>
            <w:r w:rsidRPr="004677F1">
              <w:rPr>
                <w:color w:val="000000" w:themeColor="text1"/>
                <w:sz w:val="16"/>
                <w:szCs w:val="14"/>
              </w:rPr>
              <w:t xml:space="preserve">  £</w:t>
            </w:r>
          </w:p>
          <w:p w14:paraId="43115BF8" w14:textId="77777777" w:rsidR="007E3DD6" w:rsidRPr="004677F1" w:rsidRDefault="007E3DD6" w:rsidP="007E3DD6">
            <w:pPr>
              <w:tabs>
                <w:tab w:val="left" w:pos="1065"/>
                <w:tab w:val="left" w:pos="1748"/>
              </w:tabs>
              <w:jc w:val="both"/>
              <w:rPr>
                <w:color w:val="000000" w:themeColor="text1"/>
                <w:sz w:val="6"/>
                <w:szCs w:val="4"/>
              </w:rPr>
            </w:pPr>
          </w:p>
          <w:p w14:paraId="48D932C3" w14:textId="63B766AF" w:rsidR="007E3DD6" w:rsidRPr="009622EA" w:rsidRDefault="007E3DD6" w:rsidP="007E3DD6">
            <w:pPr>
              <w:tabs>
                <w:tab w:val="left" w:pos="1065"/>
                <w:tab w:val="left" w:pos="1748"/>
              </w:tabs>
              <w:jc w:val="both"/>
              <w:rPr>
                <w:color w:val="000000" w:themeColor="text1"/>
                <w:sz w:val="14"/>
                <w:szCs w:val="14"/>
              </w:rPr>
            </w:pPr>
            <w:r w:rsidRPr="009622EA">
              <w:rPr>
                <w:color w:val="000000" w:themeColor="text1"/>
                <w:sz w:val="14"/>
                <w:szCs w:val="14"/>
              </w:rPr>
              <w:t xml:space="preserve">Please enter details of Handler(s) if entered in Children’s Handling </w:t>
            </w:r>
            <w:r w:rsidR="00623CED" w:rsidRPr="009622EA">
              <w:rPr>
                <w:color w:val="000000" w:themeColor="text1"/>
                <w:sz w:val="14"/>
                <w:szCs w:val="14"/>
              </w:rPr>
              <w:t xml:space="preserve">/ YKC </w:t>
            </w:r>
            <w:r w:rsidRPr="009622EA">
              <w:rPr>
                <w:color w:val="000000" w:themeColor="text1"/>
                <w:sz w:val="14"/>
                <w:szCs w:val="14"/>
              </w:rPr>
              <w:t>classes</w:t>
            </w:r>
            <w:r w:rsidR="00623CED" w:rsidRPr="009622EA">
              <w:rPr>
                <w:color w:val="000000" w:themeColor="text1"/>
                <w:sz w:val="14"/>
                <w:szCs w:val="14"/>
              </w:rPr>
              <w:t xml:space="preserve"> overleaf</w:t>
            </w:r>
            <w:r w:rsidR="00895060" w:rsidRPr="009622EA">
              <w:rPr>
                <w:color w:val="000000" w:themeColor="text1"/>
                <w:sz w:val="14"/>
                <w:szCs w:val="14"/>
              </w:rPr>
              <w:t>.  P</w:t>
            </w:r>
            <w:r w:rsidRPr="009622EA">
              <w:rPr>
                <w:color w:val="000000" w:themeColor="text1"/>
                <w:sz w:val="14"/>
                <w:szCs w:val="14"/>
              </w:rPr>
              <w:t xml:space="preserve">lease enter class number </w:t>
            </w:r>
            <w:r w:rsidR="00895060" w:rsidRPr="009622EA">
              <w:rPr>
                <w:color w:val="000000" w:themeColor="text1"/>
                <w:sz w:val="14"/>
                <w:szCs w:val="14"/>
              </w:rPr>
              <w:t>with</w:t>
            </w:r>
            <w:r w:rsidRPr="009622EA">
              <w:rPr>
                <w:color w:val="000000" w:themeColor="text1"/>
                <w:sz w:val="14"/>
                <w:szCs w:val="14"/>
              </w:rPr>
              <w:t xml:space="preserve"> other classes for the Dog.</w:t>
            </w:r>
          </w:p>
          <w:p w14:paraId="4F7D2DC4" w14:textId="77777777" w:rsidR="007E3DD6" w:rsidRPr="009622EA" w:rsidRDefault="007E3DD6" w:rsidP="007E3DD6">
            <w:pPr>
              <w:tabs>
                <w:tab w:val="left" w:pos="1065"/>
                <w:tab w:val="left" w:pos="1748"/>
              </w:tabs>
              <w:jc w:val="both"/>
              <w:rPr>
                <w:color w:val="000000" w:themeColor="text1"/>
                <w:sz w:val="6"/>
                <w:szCs w:val="4"/>
              </w:rPr>
            </w:pPr>
          </w:p>
          <w:p w14:paraId="1051AA9F" w14:textId="77777777" w:rsidR="007E3DD6" w:rsidRPr="004677F1" w:rsidRDefault="007E3DD6" w:rsidP="007E3DD6">
            <w:pPr>
              <w:tabs>
                <w:tab w:val="left" w:pos="1748"/>
              </w:tabs>
              <w:jc w:val="both"/>
              <w:rPr>
                <w:color w:val="000000" w:themeColor="text1"/>
                <w:sz w:val="6"/>
                <w:szCs w:val="4"/>
              </w:rPr>
            </w:pPr>
            <w:r w:rsidRPr="009622EA">
              <w:rPr>
                <w:color w:val="000000" w:themeColor="text1"/>
                <w:sz w:val="16"/>
              </w:rPr>
              <w:t>Membership Single: £3.00; Membership Joint: £4.00</w:t>
            </w:r>
            <w:r w:rsidRPr="007E3DD6">
              <w:rPr>
                <w:color w:val="000000" w:themeColor="text1"/>
                <w:sz w:val="16"/>
              </w:rPr>
              <w:t xml:space="preserve">            </w:t>
            </w:r>
            <w:r>
              <w:rPr>
                <w:color w:val="000000" w:themeColor="text1"/>
                <w:sz w:val="16"/>
              </w:rPr>
              <w:t xml:space="preserve">     </w:t>
            </w:r>
            <w:r w:rsidRPr="007E3DD6">
              <w:rPr>
                <w:color w:val="000000" w:themeColor="text1"/>
                <w:sz w:val="16"/>
              </w:rPr>
              <w:t xml:space="preserve"> </w:t>
            </w:r>
            <w:r w:rsidRPr="004677F1">
              <w:rPr>
                <w:color w:val="000000" w:themeColor="text1"/>
                <w:sz w:val="16"/>
                <w:szCs w:val="14"/>
              </w:rPr>
              <w:t>£</w:t>
            </w:r>
          </w:p>
          <w:p w14:paraId="280B5740" w14:textId="77777777" w:rsidR="007E3DD6" w:rsidRPr="004677F1" w:rsidRDefault="007E3DD6" w:rsidP="007E3DD6">
            <w:pPr>
              <w:tabs>
                <w:tab w:val="left" w:pos="1065"/>
                <w:tab w:val="left" w:pos="1748"/>
              </w:tabs>
              <w:jc w:val="both"/>
              <w:rPr>
                <w:color w:val="000000" w:themeColor="text1"/>
                <w:sz w:val="6"/>
                <w:szCs w:val="4"/>
              </w:rPr>
            </w:pPr>
          </w:p>
          <w:p w14:paraId="561F02A6" w14:textId="77777777" w:rsidR="007E3DD6" w:rsidRDefault="007E3DD6" w:rsidP="007E3DD6">
            <w:pPr>
              <w:tabs>
                <w:tab w:val="left" w:pos="1065"/>
                <w:tab w:val="left" w:pos="1748"/>
              </w:tabs>
              <w:rPr>
                <w:color w:val="000000" w:themeColor="text1"/>
                <w:sz w:val="16"/>
                <w:szCs w:val="14"/>
              </w:rPr>
            </w:pPr>
            <w:r w:rsidRPr="004677F1">
              <w:rPr>
                <w:color w:val="000000" w:themeColor="text1"/>
                <w:sz w:val="16"/>
                <w:szCs w:val="14"/>
              </w:rPr>
              <w:t>Enclosed cheques / POs payable to</w:t>
            </w:r>
            <w:r>
              <w:rPr>
                <w:color w:val="000000" w:themeColor="text1"/>
                <w:sz w:val="16"/>
                <w:szCs w:val="14"/>
              </w:rPr>
              <w:t>:</w:t>
            </w:r>
            <w:r w:rsidRPr="004677F1">
              <w:rPr>
                <w:color w:val="000000" w:themeColor="text1"/>
                <w:sz w:val="16"/>
                <w:szCs w:val="14"/>
              </w:rPr>
              <w:t xml:space="preserve"> </w:t>
            </w:r>
          </w:p>
          <w:p w14:paraId="7EB57052" w14:textId="77777777" w:rsidR="007E3DD6" w:rsidRPr="004677F1" w:rsidRDefault="007E3DD6" w:rsidP="007E3DD6">
            <w:pPr>
              <w:tabs>
                <w:tab w:val="left" w:pos="1065"/>
                <w:tab w:val="left" w:pos="1748"/>
              </w:tabs>
              <w:rPr>
                <w:b/>
                <w:color w:val="000000" w:themeColor="text1"/>
                <w:sz w:val="18"/>
                <w:szCs w:val="14"/>
              </w:rPr>
            </w:pPr>
            <w:r w:rsidRPr="004677F1">
              <w:rPr>
                <w:color w:val="000000" w:themeColor="text1"/>
                <w:sz w:val="16"/>
                <w:szCs w:val="14"/>
              </w:rPr>
              <w:t xml:space="preserve">LISBURN &amp; DISTRICT CANINE SOCIETY.  </w:t>
            </w:r>
            <w:r w:rsidR="00397A38">
              <w:rPr>
                <w:color w:val="000000" w:themeColor="text1"/>
                <w:sz w:val="16"/>
                <w:szCs w:val="14"/>
              </w:rPr>
              <w:t xml:space="preserve">        </w:t>
            </w:r>
            <w:r w:rsidRPr="004677F1">
              <w:rPr>
                <w:b/>
                <w:color w:val="000000" w:themeColor="text1"/>
                <w:sz w:val="18"/>
                <w:szCs w:val="14"/>
              </w:rPr>
              <w:t>Total: £</w:t>
            </w:r>
          </w:p>
          <w:p w14:paraId="11A2E7B6" w14:textId="77777777" w:rsidR="007E3DD6" w:rsidRPr="004677F1" w:rsidRDefault="007E3DD6" w:rsidP="007E3DD6">
            <w:pPr>
              <w:tabs>
                <w:tab w:val="left" w:pos="1065"/>
                <w:tab w:val="left" w:pos="1748"/>
              </w:tabs>
              <w:jc w:val="center"/>
              <w:rPr>
                <w:color w:val="000000" w:themeColor="text1"/>
                <w:sz w:val="8"/>
                <w:szCs w:val="4"/>
              </w:rPr>
            </w:pPr>
          </w:p>
          <w:p w14:paraId="319FF694" w14:textId="77777777" w:rsidR="007E3DD6" w:rsidRPr="004677F1" w:rsidRDefault="007E3DD6" w:rsidP="007E3DD6">
            <w:pPr>
              <w:tabs>
                <w:tab w:val="left" w:pos="1065"/>
                <w:tab w:val="left" w:pos="1748"/>
              </w:tabs>
              <w:jc w:val="center"/>
              <w:rPr>
                <w:b/>
                <w:color w:val="000000" w:themeColor="text1"/>
                <w:sz w:val="18"/>
                <w:szCs w:val="14"/>
                <w:u w:val="single"/>
              </w:rPr>
            </w:pPr>
            <w:r w:rsidRPr="004677F1">
              <w:rPr>
                <w:b/>
                <w:color w:val="000000" w:themeColor="text1"/>
                <w:sz w:val="18"/>
                <w:szCs w:val="14"/>
                <w:u w:val="single"/>
              </w:rPr>
              <w:t>ENTRIES CLOSE: 10</w:t>
            </w:r>
            <w:r w:rsidRPr="004677F1">
              <w:rPr>
                <w:b/>
                <w:color w:val="000000" w:themeColor="text1"/>
                <w:sz w:val="18"/>
                <w:szCs w:val="14"/>
                <w:u w:val="single"/>
                <w:vertAlign w:val="superscript"/>
              </w:rPr>
              <w:t>th</w:t>
            </w:r>
            <w:r w:rsidR="00397A38">
              <w:rPr>
                <w:b/>
                <w:color w:val="000000" w:themeColor="text1"/>
                <w:sz w:val="18"/>
                <w:szCs w:val="14"/>
                <w:u w:val="single"/>
              </w:rPr>
              <w:t xml:space="preserve"> May 2018</w:t>
            </w:r>
          </w:p>
          <w:p w14:paraId="60C34DDA" w14:textId="77777777" w:rsidR="00225868" w:rsidRDefault="007E3DD6" w:rsidP="007E3DD6">
            <w:pPr>
              <w:pStyle w:val="NoSpacing"/>
              <w:jc w:val="center"/>
            </w:pPr>
            <w:r w:rsidRPr="004677F1">
              <w:rPr>
                <w:i/>
                <w:color w:val="000000" w:themeColor="text1"/>
                <w:sz w:val="18"/>
                <w:szCs w:val="14"/>
              </w:rPr>
              <w:t>On no account will entries be accepted without fees</w:t>
            </w:r>
            <w:r w:rsidRPr="004677F1">
              <w:rPr>
                <w:color w:val="000000" w:themeColor="text1"/>
                <w:sz w:val="18"/>
                <w:szCs w:val="14"/>
              </w:rPr>
              <w:t>.</w:t>
            </w:r>
          </w:p>
        </w:tc>
      </w:tr>
      <w:tr w:rsidR="00225868" w14:paraId="464AF36B" w14:textId="77777777" w:rsidTr="00225868">
        <w:tc>
          <w:tcPr>
            <w:tcW w:w="10343" w:type="dxa"/>
            <w:gridSpan w:val="6"/>
          </w:tcPr>
          <w:p w14:paraId="59B6A33B" w14:textId="77777777" w:rsidR="00410FE6" w:rsidRPr="00410FE6" w:rsidRDefault="00410FE6" w:rsidP="004B70B0">
            <w:pPr>
              <w:pStyle w:val="NoSpacing"/>
              <w:jc w:val="both"/>
              <w:rPr>
                <w:color w:val="000000" w:themeColor="text1"/>
                <w:sz w:val="6"/>
                <w:szCs w:val="6"/>
              </w:rPr>
            </w:pPr>
          </w:p>
          <w:p w14:paraId="4EA0FF5A"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1170EF46"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34980029" w14:textId="77777777" w:rsidR="00225868" w:rsidRPr="003B3DDC" w:rsidRDefault="00225868" w:rsidP="004B70B0">
            <w:pPr>
              <w:pStyle w:val="NoSpacing"/>
              <w:jc w:val="both"/>
              <w:rPr>
                <w:color w:val="000000" w:themeColor="text1"/>
                <w:sz w:val="18"/>
                <w:szCs w:val="18"/>
              </w:rPr>
            </w:pPr>
          </w:p>
        </w:tc>
      </w:tr>
      <w:tr w:rsidR="003B7ABC" w14:paraId="70785AB5" w14:textId="77777777" w:rsidTr="00784F4C">
        <w:trPr>
          <w:trHeight w:val="458"/>
        </w:trPr>
        <w:tc>
          <w:tcPr>
            <w:tcW w:w="3255" w:type="dxa"/>
            <w:vAlign w:val="center"/>
          </w:tcPr>
          <w:p w14:paraId="4469377F"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1382E4FF"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1F97C6A8"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1CACE177"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2F52622E"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068D5149"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76741770"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5EB40D2F"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3C6ABAB0"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6588BA04"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410" w:type="dxa"/>
            <w:vAlign w:val="center"/>
          </w:tcPr>
          <w:p w14:paraId="4955219D"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61F76F08"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418" w:type="dxa"/>
            <w:vAlign w:val="center"/>
          </w:tcPr>
          <w:p w14:paraId="6C6B6E6E" w14:textId="77777777" w:rsidR="003B7ABC" w:rsidRPr="003B3DDC" w:rsidRDefault="00784F4C" w:rsidP="004E0CB3">
            <w:pPr>
              <w:jc w:val="center"/>
              <w:rPr>
                <w:b/>
                <w:color w:val="000000" w:themeColor="text1"/>
                <w:sz w:val="18"/>
                <w:szCs w:val="16"/>
              </w:rPr>
            </w:pPr>
            <w:r>
              <w:rPr>
                <w:b/>
                <w:color w:val="000000" w:themeColor="text1"/>
                <w:sz w:val="18"/>
                <w:szCs w:val="16"/>
              </w:rPr>
              <w:t>To be e</w:t>
            </w:r>
            <w:r w:rsidR="00447899">
              <w:rPr>
                <w:b/>
                <w:color w:val="000000" w:themeColor="text1"/>
                <w:sz w:val="18"/>
                <w:szCs w:val="16"/>
              </w:rPr>
              <w:t xml:space="preserve">ntered in </w:t>
            </w:r>
            <w:r>
              <w:rPr>
                <w:b/>
                <w:color w:val="000000" w:themeColor="text1"/>
                <w:sz w:val="18"/>
                <w:szCs w:val="16"/>
              </w:rPr>
              <w:t>Classes</w:t>
            </w:r>
          </w:p>
        </w:tc>
      </w:tr>
      <w:tr w:rsidR="004E0CB3" w14:paraId="062D20BE" w14:textId="77777777" w:rsidTr="00784F4C">
        <w:tc>
          <w:tcPr>
            <w:tcW w:w="3255" w:type="dxa"/>
          </w:tcPr>
          <w:p w14:paraId="543CCF8F" w14:textId="77777777" w:rsidR="004E0CB3" w:rsidRPr="009D5F22" w:rsidRDefault="004E0CB3" w:rsidP="009072F0">
            <w:pPr>
              <w:pStyle w:val="NoSpacing"/>
              <w:jc w:val="center"/>
              <w:rPr>
                <w:color w:val="000000" w:themeColor="text1"/>
                <w:sz w:val="14"/>
                <w:szCs w:val="14"/>
              </w:rPr>
            </w:pPr>
          </w:p>
          <w:p w14:paraId="3BF379E4" w14:textId="77777777" w:rsidR="004E0CB3" w:rsidRDefault="004E0CB3">
            <w:pPr>
              <w:pStyle w:val="NoSpacing"/>
              <w:rPr>
                <w:color w:val="000000" w:themeColor="text1"/>
              </w:rPr>
            </w:pPr>
          </w:p>
          <w:p w14:paraId="0697EA9C" w14:textId="77777777" w:rsidR="009072F0" w:rsidRPr="003B3DDC" w:rsidRDefault="009072F0">
            <w:pPr>
              <w:pStyle w:val="NoSpacing"/>
              <w:rPr>
                <w:color w:val="000000" w:themeColor="text1"/>
              </w:rPr>
            </w:pPr>
          </w:p>
          <w:p w14:paraId="0D1020CA" w14:textId="77777777" w:rsidR="004E0CB3" w:rsidRPr="00B01FC5" w:rsidRDefault="004E0CB3">
            <w:pPr>
              <w:pStyle w:val="NoSpacing"/>
              <w:rPr>
                <w:color w:val="000000" w:themeColor="text1"/>
                <w:sz w:val="16"/>
                <w:szCs w:val="16"/>
              </w:rPr>
            </w:pPr>
          </w:p>
        </w:tc>
        <w:tc>
          <w:tcPr>
            <w:tcW w:w="1778" w:type="dxa"/>
          </w:tcPr>
          <w:p w14:paraId="3EC6AF1D" w14:textId="77777777" w:rsidR="00401800" w:rsidRPr="00FD4F3E" w:rsidRDefault="00401800">
            <w:pPr>
              <w:pStyle w:val="NoSpacing"/>
              <w:rPr>
                <w:color w:val="000000" w:themeColor="text1"/>
              </w:rPr>
            </w:pPr>
          </w:p>
          <w:p w14:paraId="6738BB2F" w14:textId="77777777" w:rsidR="004E0CB3" w:rsidRPr="00FD4F3E" w:rsidRDefault="004E0CB3" w:rsidP="00FD4F3E">
            <w:pPr>
              <w:jc w:val="center"/>
              <w:rPr>
                <w:b/>
              </w:rPr>
            </w:pPr>
          </w:p>
        </w:tc>
        <w:tc>
          <w:tcPr>
            <w:tcW w:w="915" w:type="dxa"/>
          </w:tcPr>
          <w:p w14:paraId="0671D724" w14:textId="77777777" w:rsidR="004E0CB3" w:rsidRPr="003B3DDC" w:rsidRDefault="004E0CB3">
            <w:pPr>
              <w:pStyle w:val="NoSpacing"/>
              <w:rPr>
                <w:color w:val="000000" w:themeColor="text1"/>
              </w:rPr>
            </w:pPr>
          </w:p>
        </w:tc>
        <w:tc>
          <w:tcPr>
            <w:tcW w:w="1135" w:type="dxa"/>
            <w:vMerge w:val="restart"/>
          </w:tcPr>
          <w:p w14:paraId="5857241E" w14:textId="77777777" w:rsidR="004E0CB3" w:rsidRPr="003B3DDC" w:rsidRDefault="004E0CB3">
            <w:pPr>
              <w:pStyle w:val="NoSpacing"/>
              <w:rPr>
                <w:color w:val="000000" w:themeColor="text1"/>
              </w:rPr>
            </w:pPr>
          </w:p>
        </w:tc>
        <w:tc>
          <w:tcPr>
            <w:tcW w:w="1701" w:type="dxa"/>
            <w:vMerge w:val="restart"/>
          </w:tcPr>
          <w:p w14:paraId="22117AE7" w14:textId="77777777" w:rsidR="004E0CB3" w:rsidRDefault="004E0CB3">
            <w:pPr>
              <w:pStyle w:val="NoSpacing"/>
            </w:pPr>
          </w:p>
        </w:tc>
        <w:tc>
          <w:tcPr>
            <w:tcW w:w="2551" w:type="dxa"/>
            <w:gridSpan w:val="2"/>
            <w:vMerge w:val="restart"/>
          </w:tcPr>
          <w:p w14:paraId="13A4A7E4" w14:textId="77777777" w:rsidR="004E0CB3" w:rsidRDefault="004E0CB3">
            <w:pPr>
              <w:pStyle w:val="NoSpacing"/>
            </w:pPr>
          </w:p>
        </w:tc>
        <w:tc>
          <w:tcPr>
            <w:tcW w:w="2410" w:type="dxa"/>
            <w:vMerge w:val="restart"/>
          </w:tcPr>
          <w:p w14:paraId="2EC9A39B" w14:textId="77777777" w:rsidR="004E0CB3" w:rsidRDefault="004E0CB3">
            <w:pPr>
              <w:pStyle w:val="NoSpacing"/>
            </w:pPr>
          </w:p>
        </w:tc>
        <w:tc>
          <w:tcPr>
            <w:tcW w:w="1418" w:type="dxa"/>
            <w:vMerge w:val="restart"/>
          </w:tcPr>
          <w:p w14:paraId="0896399E" w14:textId="77777777" w:rsidR="004E0CB3" w:rsidRDefault="004E0CB3">
            <w:pPr>
              <w:pStyle w:val="NoSpacing"/>
            </w:pPr>
          </w:p>
        </w:tc>
      </w:tr>
      <w:tr w:rsidR="004E0CB3" w14:paraId="19440AC9" w14:textId="77777777" w:rsidTr="00784F4C">
        <w:tc>
          <w:tcPr>
            <w:tcW w:w="5948" w:type="dxa"/>
            <w:gridSpan w:val="3"/>
          </w:tcPr>
          <w:p w14:paraId="0C4DD14C" w14:textId="77777777" w:rsidR="004E0CB3" w:rsidRPr="00FD4F3E" w:rsidRDefault="004E0CB3">
            <w:pPr>
              <w:pStyle w:val="NoSpacing"/>
              <w:rPr>
                <w:color w:val="000000" w:themeColor="text1"/>
              </w:rPr>
            </w:pPr>
            <w:r w:rsidRPr="00FD4F3E">
              <w:rPr>
                <w:color w:val="000000" w:themeColor="text1"/>
              </w:rPr>
              <w:t>Kennel Club ATC No:</w:t>
            </w:r>
          </w:p>
        </w:tc>
        <w:tc>
          <w:tcPr>
            <w:tcW w:w="1135" w:type="dxa"/>
            <w:vMerge/>
          </w:tcPr>
          <w:p w14:paraId="206313E6" w14:textId="77777777" w:rsidR="004E0CB3" w:rsidRPr="003B3DDC" w:rsidRDefault="004E0CB3">
            <w:pPr>
              <w:pStyle w:val="NoSpacing"/>
              <w:rPr>
                <w:color w:val="000000" w:themeColor="text1"/>
              </w:rPr>
            </w:pPr>
          </w:p>
        </w:tc>
        <w:tc>
          <w:tcPr>
            <w:tcW w:w="1701" w:type="dxa"/>
            <w:vMerge/>
          </w:tcPr>
          <w:p w14:paraId="13FF1661" w14:textId="77777777" w:rsidR="004E0CB3" w:rsidRDefault="004E0CB3">
            <w:pPr>
              <w:pStyle w:val="NoSpacing"/>
            </w:pPr>
          </w:p>
        </w:tc>
        <w:tc>
          <w:tcPr>
            <w:tcW w:w="2551" w:type="dxa"/>
            <w:gridSpan w:val="2"/>
            <w:vMerge/>
          </w:tcPr>
          <w:p w14:paraId="3C0A4714" w14:textId="77777777" w:rsidR="004E0CB3" w:rsidRDefault="004E0CB3">
            <w:pPr>
              <w:pStyle w:val="NoSpacing"/>
            </w:pPr>
          </w:p>
        </w:tc>
        <w:tc>
          <w:tcPr>
            <w:tcW w:w="2410" w:type="dxa"/>
            <w:vMerge/>
          </w:tcPr>
          <w:p w14:paraId="71559AD0" w14:textId="77777777" w:rsidR="004E0CB3" w:rsidRDefault="004E0CB3">
            <w:pPr>
              <w:pStyle w:val="NoSpacing"/>
            </w:pPr>
          </w:p>
        </w:tc>
        <w:tc>
          <w:tcPr>
            <w:tcW w:w="1418" w:type="dxa"/>
            <w:vMerge/>
          </w:tcPr>
          <w:p w14:paraId="7C210183" w14:textId="77777777" w:rsidR="004E0CB3" w:rsidRDefault="004E0CB3">
            <w:pPr>
              <w:pStyle w:val="NoSpacing"/>
            </w:pPr>
          </w:p>
        </w:tc>
      </w:tr>
      <w:tr w:rsidR="004E0CB3" w14:paraId="109E5B10" w14:textId="77777777" w:rsidTr="00784F4C">
        <w:tc>
          <w:tcPr>
            <w:tcW w:w="3255" w:type="dxa"/>
          </w:tcPr>
          <w:p w14:paraId="625E6ECD" w14:textId="77777777" w:rsidR="004E0CB3" w:rsidRPr="003B3DDC" w:rsidRDefault="004E0CB3">
            <w:pPr>
              <w:pStyle w:val="NoSpacing"/>
              <w:rPr>
                <w:color w:val="000000" w:themeColor="text1"/>
              </w:rPr>
            </w:pPr>
          </w:p>
          <w:p w14:paraId="5BCD87A3" w14:textId="77777777" w:rsidR="004E0CB3" w:rsidRDefault="004E0CB3" w:rsidP="004B70B0">
            <w:pPr>
              <w:pStyle w:val="NoSpacing"/>
              <w:rPr>
                <w:color w:val="000000" w:themeColor="text1"/>
              </w:rPr>
            </w:pPr>
          </w:p>
          <w:p w14:paraId="76D957E5" w14:textId="77777777" w:rsidR="009072F0" w:rsidRPr="00B01FC5" w:rsidRDefault="009072F0" w:rsidP="004B70B0">
            <w:pPr>
              <w:pStyle w:val="NoSpacing"/>
              <w:rPr>
                <w:color w:val="000000" w:themeColor="text1"/>
                <w:sz w:val="16"/>
                <w:szCs w:val="16"/>
              </w:rPr>
            </w:pPr>
          </w:p>
          <w:p w14:paraId="0B0DEAAD" w14:textId="77777777" w:rsidR="004E0CB3" w:rsidRPr="00B01FC5" w:rsidRDefault="004E0CB3">
            <w:pPr>
              <w:pStyle w:val="NoSpacing"/>
              <w:rPr>
                <w:color w:val="000000" w:themeColor="text1"/>
                <w:sz w:val="14"/>
                <w:szCs w:val="14"/>
              </w:rPr>
            </w:pPr>
          </w:p>
        </w:tc>
        <w:tc>
          <w:tcPr>
            <w:tcW w:w="1778" w:type="dxa"/>
          </w:tcPr>
          <w:p w14:paraId="2FF09357" w14:textId="77777777" w:rsidR="00401800" w:rsidRPr="00FD4F3E" w:rsidRDefault="00401800">
            <w:pPr>
              <w:pStyle w:val="NoSpacing"/>
              <w:rPr>
                <w:color w:val="000000" w:themeColor="text1"/>
              </w:rPr>
            </w:pPr>
          </w:p>
          <w:p w14:paraId="3B5135B1" w14:textId="77777777" w:rsidR="004E0CB3" w:rsidRPr="00FD4F3E" w:rsidRDefault="004E0CB3" w:rsidP="00FD4F3E">
            <w:pPr>
              <w:jc w:val="center"/>
              <w:rPr>
                <w:b/>
              </w:rPr>
            </w:pPr>
          </w:p>
        </w:tc>
        <w:tc>
          <w:tcPr>
            <w:tcW w:w="915" w:type="dxa"/>
          </w:tcPr>
          <w:p w14:paraId="35858CE9" w14:textId="77777777" w:rsidR="004E0CB3" w:rsidRPr="003B3DDC" w:rsidRDefault="004E0CB3">
            <w:pPr>
              <w:pStyle w:val="NoSpacing"/>
              <w:rPr>
                <w:color w:val="000000" w:themeColor="text1"/>
              </w:rPr>
            </w:pPr>
          </w:p>
        </w:tc>
        <w:tc>
          <w:tcPr>
            <w:tcW w:w="1135" w:type="dxa"/>
            <w:vMerge w:val="restart"/>
          </w:tcPr>
          <w:p w14:paraId="5F7B96AB" w14:textId="77777777" w:rsidR="004E0CB3" w:rsidRPr="003B3DDC" w:rsidRDefault="004E0CB3">
            <w:pPr>
              <w:pStyle w:val="NoSpacing"/>
              <w:rPr>
                <w:color w:val="000000" w:themeColor="text1"/>
              </w:rPr>
            </w:pPr>
          </w:p>
        </w:tc>
        <w:tc>
          <w:tcPr>
            <w:tcW w:w="1701" w:type="dxa"/>
            <w:vMerge w:val="restart"/>
          </w:tcPr>
          <w:p w14:paraId="234FF7AA" w14:textId="77777777" w:rsidR="004E0CB3" w:rsidRDefault="004E0CB3">
            <w:pPr>
              <w:pStyle w:val="NoSpacing"/>
            </w:pPr>
          </w:p>
        </w:tc>
        <w:tc>
          <w:tcPr>
            <w:tcW w:w="2551" w:type="dxa"/>
            <w:gridSpan w:val="2"/>
            <w:vMerge w:val="restart"/>
          </w:tcPr>
          <w:p w14:paraId="4DDCEA8E" w14:textId="77777777" w:rsidR="004E0CB3" w:rsidRDefault="004E0CB3">
            <w:pPr>
              <w:pStyle w:val="NoSpacing"/>
            </w:pPr>
          </w:p>
        </w:tc>
        <w:tc>
          <w:tcPr>
            <w:tcW w:w="2410" w:type="dxa"/>
            <w:vMerge w:val="restart"/>
          </w:tcPr>
          <w:p w14:paraId="2F1F3376" w14:textId="77777777" w:rsidR="004E0CB3" w:rsidRDefault="004E0CB3">
            <w:pPr>
              <w:pStyle w:val="NoSpacing"/>
            </w:pPr>
          </w:p>
        </w:tc>
        <w:tc>
          <w:tcPr>
            <w:tcW w:w="1418" w:type="dxa"/>
            <w:vMerge w:val="restart"/>
          </w:tcPr>
          <w:p w14:paraId="5B060298" w14:textId="77777777" w:rsidR="004E0CB3" w:rsidRDefault="004E0CB3">
            <w:pPr>
              <w:pStyle w:val="NoSpacing"/>
            </w:pPr>
          </w:p>
        </w:tc>
      </w:tr>
      <w:tr w:rsidR="004E0CB3" w14:paraId="038746A4" w14:textId="77777777" w:rsidTr="00784F4C">
        <w:tc>
          <w:tcPr>
            <w:tcW w:w="5948" w:type="dxa"/>
            <w:gridSpan w:val="3"/>
          </w:tcPr>
          <w:p w14:paraId="2618201F" w14:textId="77777777" w:rsidR="004E0CB3" w:rsidRPr="00FD4F3E" w:rsidRDefault="004E0CB3">
            <w:pPr>
              <w:pStyle w:val="NoSpacing"/>
              <w:rPr>
                <w:color w:val="000000" w:themeColor="text1"/>
              </w:rPr>
            </w:pPr>
            <w:r w:rsidRPr="00FD4F3E">
              <w:rPr>
                <w:color w:val="000000" w:themeColor="text1"/>
              </w:rPr>
              <w:t>Kennel Club ATC No:</w:t>
            </w:r>
          </w:p>
        </w:tc>
        <w:tc>
          <w:tcPr>
            <w:tcW w:w="1135" w:type="dxa"/>
            <w:vMerge/>
          </w:tcPr>
          <w:p w14:paraId="06951EA8" w14:textId="77777777" w:rsidR="004E0CB3" w:rsidRPr="003B3DDC" w:rsidRDefault="004E0CB3">
            <w:pPr>
              <w:pStyle w:val="NoSpacing"/>
              <w:rPr>
                <w:color w:val="000000" w:themeColor="text1"/>
              </w:rPr>
            </w:pPr>
          </w:p>
        </w:tc>
        <w:tc>
          <w:tcPr>
            <w:tcW w:w="1701" w:type="dxa"/>
            <w:vMerge/>
          </w:tcPr>
          <w:p w14:paraId="21C5BAE5" w14:textId="77777777" w:rsidR="004E0CB3" w:rsidRDefault="004E0CB3">
            <w:pPr>
              <w:pStyle w:val="NoSpacing"/>
            </w:pPr>
          </w:p>
        </w:tc>
        <w:tc>
          <w:tcPr>
            <w:tcW w:w="2551" w:type="dxa"/>
            <w:gridSpan w:val="2"/>
            <w:vMerge/>
          </w:tcPr>
          <w:p w14:paraId="399FAEF2" w14:textId="77777777" w:rsidR="004E0CB3" w:rsidRDefault="004E0CB3">
            <w:pPr>
              <w:pStyle w:val="NoSpacing"/>
            </w:pPr>
          </w:p>
        </w:tc>
        <w:tc>
          <w:tcPr>
            <w:tcW w:w="2410" w:type="dxa"/>
            <w:vMerge/>
          </w:tcPr>
          <w:p w14:paraId="3E0745E4" w14:textId="77777777" w:rsidR="004E0CB3" w:rsidRDefault="004E0CB3">
            <w:pPr>
              <w:pStyle w:val="NoSpacing"/>
            </w:pPr>
          </w:p>
        </w:tc>
        <w:tc>
          <w:tcPr>
            <w:tcW w:w="1418" w:type="dxa"/>
            <w:vMerge/>
          </w:tcPr>
          <w:p w14:paraId="38111CB6" w14:textId="77777777" w:rsidR="004E0CB3" w:rsidRDefault="004E0CB3">
            <w:pPr>
              <w:pStyle w:val="NoSpacing"/>
            </w:pPr>
          </w:p>
        </w:tc>
      </w:tr>
      <w:tr w:rsidR="004E0CB3" w14:paraId="7715FC31" w14:textId="77777777" w:rsidTr="00784F4C">
        <w:tc>
          <w:tcPr>
            <w:tcW w:w="3255" w:type="dxa"/>
          </w:tcPr>
          <w:p w14:paraId="77ADB0DB" w14:textId="77777777" w:rsidR="004E0CB3" w:rsidRPr="003B3DDC" w:rsidRDefault="004E0CB3">
            <w:pPr>
              <w:pStyle w:val="NoSpacing"/>
              <w:rPr>
                <w:color w:val="000000" w:themeColor="text1"/>
              </w:rPr>
            </w:pPr>
          </w:p>
          <w:p w14:paraId="5D66B300" w14:textId="77777777" w:rsidR="004E0CB3" w:rsidRPr="009D5F22" w:rsidRDefault="004E0CB3">
            <w:pPr>
              <w:pStyle w:val="NoSpacing"/>
              <w:rPr>
                <w:color w:val="000000" w:themeColor="text1"/>
              </w:rPr>
            </w:pPr>
          </w:p>
          <w:p w14:paraId="47EDE123" w14:textId="77777777" w:rsidR="009072F0" w:rsidRPr="009D5F22" w:rsidRDefault="009072F0">
            <w:pPr>
              <w:pStyle w:val="NoSpacing"/>
              <w:rPr>
                <w:color w:val="000000" w:themeColor="text1"/>
                <w:sz w:val="14"/>
                <w:szCs w:val="14"/>
              </w:rPr>
            </w:pPr>
          </w:p>
          <w:p w14:paraId="0BE2E943" w14:textId="77777777" w:rsidR="009072F0" w:rsidRPr="00B01FC5" w:rsidRDefault="009072F0">
            <w:pPr>
              <w:pStyle w:val="NoSpacing"/>
              <w:rPr>
                <w:color w:val="000000" w:themeColor="text1"/>
                <w:sz w:val="16"/>
                <w:szCs w:val="16"/>
              </w:rPr>
            </w:pPr>
          </w:p>
        </w:tc>
        <w:tc>
          <w:tcPr>
            <w:tcW w:w="1778" w:type="dxa"/>
          </w:tcPr>
          <w:p w14:paraId="1B1B783F" w14:textId="77777777" w:rsidR="00401800" w:rsidRPr="00FD4F3E" w:rsidRDefault="00401800">
            <w:pPr>
              <w:pStyle w:val="NoSpacing"/>
              <w:rPr>
                <w:color w:val="000000" w:themeColor="text1"/>
              </w:rPr>
            </w:pPr>
          </w:p>
          <w:p w14:paraId="07E0D89D" w14:textId="77777777" w:rsidR="004E0CB3" w:rsidRPr="00FD4F3E" w:rsidRDefault="004E0CB3" w:rsidP="00FD4F3E">
            <w:pPr>
              <w:jc w:val="center"/>
              <w:rPr>
                <w:b/>
              </w:rPr>
            </w:pPr>
          </w:p>
        </w:tc>
        <w:tc>
          <w:tcPr>
            <w:tcW w:w="915" w:type="dxa"/>
          </w:tcPr>
          <w:p w14:paraId="57E2BCB3" w14:textId="77777777" w:rsidR="004E0CB3" w:rsidRPr="003B3DDC" w:rsidRDefault="004E0CB3">
            <w:pPr>
              <w:pStyle w:val="NoSpacing"/>
              <w:rPr>
                <w:color w:val="000000" w:themeColor="text1"/>
              </w:rPr>
            </w:pPr>
          </w:p>
        </w:tc>
        <w:tc>
          <w:tcPr>
            <w:tcW w:w="1135" w:type="dxa"/>
            <w:vMerge w:val="restart"/>
          </w:tcPr>
          <w:p w14:paraId="306E0BAD" w14:textId="77777777" w:rsidR="004E0CB3" w:rsidRPr="003B3DDC" w:rsidRDefault="004E0CB3">
            <w:pPr>
              <w:pStyle w:val="NoSpacing"/>
              <w:rPr>
                <w:color w:val="000000" w:themeColor="text1"/>
              </w:rPr>
            </w:pPr>
          </w:p>
        </w:tc>
        <w:tc>
          <w:tcPr>
            <w:tcW w:w="1701" w:type="dxa"/>
            <w:vMerge w:val="restart"/>
          </w:tcPr>
          <w:p w14:paraId="08C2ADDD" w14:textId="77777777" w:rsidR="004E0CB3" w:rsidRDefault="004E0CB3">
            <w:pPr>
              <w:pStyle w:val="NoSpacing"/>
            </w:pPr>
          </w:p>
        </w:tc>
        <w:tc>
          <w:tcPr>
            <w:tcW w:w="2551" w:type="dxa"/>
            <w:gridSpan w:val="2"/>
            <w:vMerge w:val="restart"/>
          </w:tcPr>
          <w:p w14:paraId="2F94ABBC" w14:textId="77777777" w:rsidR="004E0CB3" w:rsidRDefault="004E0CB3">
            <w:pPr>
              <w:pStyle w:val="NoSpacing"/>
            </w:pPr>
          </w:p>
        </w:tc>
        <w:tc>
          <w:tcPr>
            <w:tcW w:w="2410" w:type="dxa"/>
            <w:vMerge w:val="restart"/>
          </w:tcPr>
          <w:p w14:paraId="758D2AD4" w14:textId="77777777" w:rsidR="004E0CB3" w:rsidRDefault="004E0CB3">
            <w:pPr>
              <w:pStyle w:val="NoSpacing"/>
            </w:pPr>
          </w:p>
        </w:tc>
        <w:tc>
          <w:tcPr>
            <w:tcW w:w="1418" w:type="dxa"/>
            <w:vMerge w:val="restart"/>
          </w:tcPr>
          <w:p w14:paraId="43B0F78F" w14:textId="77777777" w:rsidR="004E0CB3" w:rsidRDefault="004E0CB3">
            <w:pPr>
              <w:pStyle w:val="NoSpacing"/>
            </w:pPr>
          </w:p>
        </w:tc>
      </w:tr>
      <w:tr w:rsidR="004E0CB3" w14:paraId="5A4D1C51" w14:textId="77777777" w:rsidTr="00784F4C">
        <w:tc>
          <w:tcPr>
            <w:tcW w:w="5948" w:type="dxa"/>
            <w:gridSpan w:val="3"/>
          </w:tcPr>
          <w:p w14:paraId="2178DC70" w14:textId="77777777"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14:paraId="34AD793F" w14:textId="77777777" w:rsidR="004E0CB3" w:rsidRPr="003B3DDC" w:rsidRDefault="004E0CB3">
            <w:pPr>
              <w:pStyle w:val="NoSpacing"/>
              <w:rPr>
                <w:color w:val="000000" w:themeColor="text1"/>
              </w:rPr>
            </w:pPr>
          </w:p>
        </w:tc>
        <w:tc>
          <w:tcPr>
            <w:tcW w:w="1701" w:type="dxa"/>
            <w:vMerge/>
          </w:tcPr>
          <w:p w14:paraId="7E114771" w14:textId="77777777" w:rsidR="004E0CB3" w:rsidRDefault="004E0CB3">
            <w:pPr>
              <w:pStyle w:val="NoSpacing"/>
            </w:pPr>
          </w:p>
        </w:tc>
        <w:tc>
          <w:tcPr>
            <w:tcW w:w="2551" w:type="dxa"/>
            <w:gridSpan w:val="2"/>
            <w:vMerge/>
          </w:tcPr>
          <w:p w14:paraId="77EEA6EB" w14:textId="77777777" w:rsidR="004E0CB3" w:rsidRDefault="004E0CB3">
            <w:pPr>
              <w:pStyle w:val="NoSpacing"/>
            </w:pPr>
          </w:p>
        </w:tc>
        <w:tc>
          <w:tcPr>
            <w:tcW w:w="2410" w:type="dxa"/>
            <w:vMerge/>
          </w:tcPr>
          <w:p w14:paraId="198682BB" w14:textId="77777777" w:rsidR="004E0CB3" w:rsidRDefault="004E0CB3">
            <w:pPr>
              <w:pStyle w:val="NoSpacing"/>
            </w:pPr>
          </w:p>
        </w:tc>
        <w:tc>
          <w:tcPr>
            <w:tcW w:w="1418" w:type="dxa"/>
            <w:vMerge/>
          </w:tcPr>
          <w:p w14:paraId="5851EF10" w14:textId="77777777" w:rsidR="004E0CB3" w:rsidRDefault="004E0CB3">
            <w:pPr>
              <w:pStyle w:val="NoSpacing"/>
            </w:pPr>
          </w:p>
        </w:tc>
      </w:tr>
      <w:tr w:rsidR="00866191" w14:paraId="38522A55" w14:textId="77777777" w:rsidTr="00270182">
        <w:tc>
          <w:tcPr>
            <w:tcW w:w="7083" w:type="dxa"/>
            <w:gridSpan w:val="4"/>
          </w:tcPr>
          <w:p w14:paraId="5B4431A8" w14:textId="77777777"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6231D8E4" w14:textId="77777777" w:rsidR="008E115D" w:rsidRDefault="00866191" w:rsidP="008E115D">
            <w:pPr>
              <w:pStyle w:val="NoSpacing"/>
              <w:rPr>
                <w:b/>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14:paraId="2D5A7B05" w14:textId="77777777"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14:paraId="032E40A4" w14:textId="77777777" w:rsidR="00866191" w:rsidRPr="008E115D" w:rsidRDefault="00866191" w:rsidP="00866191">
            <w:pPr>
              <w:pStyle w:val="NoSpacing"/>
              <w:rPr>
                <w:b/>
                <w:color w:val="000000" w:themeColor="text1"/>
                <w:sz w:val="18"/>
                <w:szCs w:val="18"/>
              </w:rPr>
            </w:pPr>
            <w:r w:rsidRPr="00925DC3">
              <w:rPr>
                <w:b/>
                <w:color w:val="000000" w:themeColor="text1"/>
              </w:rPr>
              <w:t xml:space="preserve"> </w:t>
            </w:r>
          </w:p>
          <w:p w14:paraId="2072948B" w14:textId="77777777"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r w:rsidR="00925DC3" w:rsidRPr="00925DC3">
              <w:rPr>
                <w:b/>
                <w:color w:val="000000" w:themeColor="text1"/>
              </w:rPr>
              <w:t>……………………………………………………………</w:t>
            </w:r>
            <w:r w:rsidRPr="00925DC3">
              <w:rPr>
                <w:b/>
                <w:color w:val="000000" w:themeColor="text1"/>
              </w:rPr>
              <w:t>……</w:t>
            </w:r>
          </w:p>
          <w:p w14:paraId="66B95E7B" w14:textId="77777777" w:rsidR="00925DC3" w:rsidRPr="00925DC3" w:rsidRDefault="00866191" w:rsidP="00866191">
            <w:pPr>
              <w:pStyle w:val="NoSpacing"/>
              <w:rPr>
                <w:b/>
                <w:color w:val="000000" w:themeColor="text1"/>
              </w:rPr>
            </w:pPr>
            <w:r w:rsidRPr="00925DC3">
              <w:rPr>
                <w:b/>
                <w:color w:val="000000" w:themeColor="text1"/>
              </w:rPr>
              <w:t xml:space="preserve"> </w:t>
            </w:r>
          </w:p>
          <w:p w14:paraId="706A7830" w14:textId="77777777" w:rsidR="00925DC3" w:rsidRPr="00925DC3" w:rsidRDefault="00866191" w:rsidP="00866191">
            <w:pPr>
              <w:pStyle w:val="NoSpacing"/>
              <w:rPr>
                <w:b/>
                <w:color w:val="000000" w:themeColor="text1"/>
              </w:rPr>
            </w:pPr>
            <w:r w:rsidRPr="00925DC3">
              <w:rPr>
                <w:b/>
                <w:color w:val="000000" w:themeColor="text1"/>
              </w:rPr>
              <w:t>Address …..…….……………………………..……………</w:t>
            </w:r>
            <w:r w:rsidR="00925DC3" w:rsidRPr="00925DC3">
              <w:rPr>
                <w:b/>
                <w:color w:val="000000" w:themeColor="text1"/>
              </w:rPr>
              <w:t>……………………………………………………………</w:t>
            </w:r>
            <w:r w:rsidRPr="00925DC3">
              <w:rPr>
                <w:b/>
                <w:color w:val="000000" w:themeColor="text1"/>
              </w:rPr>
              <w:t xml:space="preserve">.… </w:t>
            </w:r>
          </w:p>
          <w:p w14:paraId="3F91ABAB" w14:textId="77777777" w:rsidR="00925DC3" w:rsidRPr="00925DC3" w:rsidRDefault="00925DC3" w:rsidP="00866191">
            <w:pPr>
              <w:pStyle w:val="NoSpacing"/>
              <w:rPr>
                <w:b/>
                <w:color w:val="000000" w:themeColor="text1"/>
              </w:rPr>
            </w:pPr>
          </w:p>
          <w:p w14:paraId="52739E0E" w14:textId="77777777"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14:paraId="38835E3F" w14:textId="77777777" w:rsidR="00925DC3" w:rsidRPr="00925DC3" w:rsidRDefault="00925DC3" w:rsidP="00866191">
            <w:pPr>
              <w:pStyle w:val="NoSpacing"/>
              <w:rPr>
                <w:b/>
                <w:color w:val="000000" w:themeColor="text1"/>
              </w:rPr>
            </w:pPr>
          </w:p>
          <w:p w14:paraId="22C36497" w14:textId="77777777" w:rsidR="00866191" w:rsidRPr="00925DC3" w:rsidRDefault="00925DC3" w:rsidP="00866191">
            <w:pPr>
              <w:pStyle w:val="NoSpacing"/>
              <w:rPr>
                <w:b/>
                <w:color w:val="000000" w:themeColor="text1"/>
              </w:rPr>
            </w:pPr>
            <w:r w:rsidRPr="00925DC3">
              <w:rPr>
                <w:b/>
                <w:color w:val="000000" w:themeColor="text1"/>
              </w:rPr>
              <w:t xml:space="preserve">Postcode …..…..………………………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14:paraId="3CF6B632" w14:textId="77777777" w:rsidR="00866191" w:rsidRPr="00925DC3" w:rsidRDefault="00866191" w:rsidP="00866191">
            <w:pPr>
              <w:pStyle w:val="NoSpacing"/>
              <w:rPr>
                <w:b/>
                <w:color w:val="000000" w:themeColor="text1"/>
              </w:rPr>
            </w:pPr>
            <w:r w:rsidRPr="00925DC3">
              <w:rPr>
                <w:b/>
                <w:color w:val="000000" w:themeColor="text1"/>
              </w:rPr>
              <w:t xml:space="preserve"> </w:t>
            </w:r>
          </w:p>
          <w:p w14:paraId="5FB85EA0" w14:textId="77777777"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
          <w:p w14:paraId="3F12FE63" w14:textId="77777777" w:rsidR="00866191" w:rsidRPr="00FD0AC8" w:rsidRDefault="0002181C" w:rsidP="00866191">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66432" behindDoc="0" locked="0" layoutInCell="1" allowOverlap="1" wp14:anchorId="549373AB" wp14:editId="37C95172">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10FFE" id="Rectangle 1" o:spid="_x0000_s1026" style="position:absolute;margin-left:311.55pt;margin-top:6.15pt;width:23.6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00866191" w:rsidRPr="00925DC3">
              <w:rPr>
                <w:b/>
                <w:color w:val="000000" w:themeColor="text1"/>
              </w:rPr>
              <w:t xml:space="preserve"> </w:t>
            </w:r>
          </w:p>
          <w:p w14:paraId="56B5E2C5" w14:textId="77777777" w:rsidR="003F1EC7" w:rsidRPr="00FD0AC8" w:rsidRDefault="003F1EC7" w:rsidP="00866191">
            <w:pPr>
              <w:pStyle w:val="NoSpacing"/>
              <w:rPr>
                <w:b/>
                <w:color w:val="000000" w:themeColor="text1"/>
                <w:szCs w:val="16"/>
              </w:rPr>
            </w:pPr>
            <w:r w:rsidRPr="00FD0AC8">
              <w:rPr>
                <w:b/>
                <w:color w:val="000000" w:themeColor="text1"/>
                <w:szCs w:val="16"/>
              </w:rPr>
              <w:t xml:space="preserve">Your address will be printed in the catalogue unless you tick here: </w:t>
            </w:r>
          </w:p>
          <w:p w14:paraId="1AC9925C" w14:textId="77777777" w:rsidR="003F1EC7" w:rsidRPr="008E115D" w:rsidRDefault="003F1EC7" w:rsidP="00866191">
            <w:pPr>
              <w:pStyle w:val="NoSpacing"/>
              <w:rPr>
                <w:b/>
                <w:color w:val="000000" w:themeColor="text1"/>
                <w:sz w:val="16"/>
                <w:szCs w:val="16"/>
              </w:rPr>
            </w:pPr>
          </w:p>
          <w:p w14:paraId="42009163" w14:textId="77777777" w:rsidR="00B00ECD" w:rsidRPr="00B00ECD" w:rsidRDefault="00B00ECD" w:rsidP="008E115D">
            <w:pPr>
              <w:pStyle w:val="NoSpacing"/>
              <w:rPr>
                <w:b/>
                <w:color w:val="000000" w:themeColor="text1"/>
                <w:sz w:val="10"/>
                <w:szCs w:val="10"/>
              </w:rPr>
            </w:pPr>
          </w:p>
          <w:p w14:paraId="2AD6651F" w14:textId="77777777" w:rsidR="00FD0AC8" w:rsidRDefault="00866191" w:rsidP="008E115D">
            <w:pPr>
              <w:pStyle w:val="NoSpacing"/>
              <w:rPr>
                <w:b/>
                <w:color w:val="000000" w:themeColor="text1"/>
                <w:sz w:val="22"/>
                <w:szCs w:val="16"/>
              </w:rPr>
            </w:pPr>
            <w:r w:rsidRPr="00AD06EC">
              <w:rPr>
                <w:b/>
                <w:color w:val="000000" w:themeColor="text1"/>
                <w:sz w:val="22"/>
                <w:szCs w:val="16"/>
              </w:rPr>
              <w:t>ENTRIES AND FEES</w:t>
            </w:r>
            <w:r w:rsidR="001650DB" w:rsidRPr="00AD06EC">
              <w:rPr>
                <w:b/>
                <w:color w:val="000000" w:themeColor="text1"/>
                <w:sz w:val="22"/>
                <w:szCs w:val="16"/>
              </w:rPr>
              <w:t>,</w:t>
            </w:r>
            <w:r w:rsidRPr="00AD06EC">
              <w:rPr>
                <w:b/>
                <w:color w:val="000000" w:themeColor="text1"/>
                <w:sz w:val="22"/>
                <w:szCs w:val="16"/>
              </w:rPr>
              <w:t xml:space="preserve"> WHICH MUST BE PREPAID</w:t>
            </w:r>
            <w:r w:rsidR="001650DB" w:rsidRPr="00AD06EC">
              <w:rPr>
                <w:b/>
                <w:color w:val="000000" w:themeColor="text1"/>
                <w:sz w:val="22"/>
                <w:szCs w:val="16"/>
              </w:rPr>
              <w:t>,</w:t>
            </w:r>
            <w:r w:rsidRPr="00AD06EC">
              <w:rPr>
                <w:b/>
                <w:color w:val="000000" w:themeColor="text1"/>
                <w:sz w:val="22"/>
                <w:szCs w:val="16"/>
              </w:rPr>
              <w:t xml:space="preserve"> TO BE SENT TO: </w:t>
            </w:r>
          </w:p>
          <w:p w14:paraId="7DF22E26" w14:textId="77777777" w:rsidR="00062058" w:rsidRPr="00062058" w:rsidRDefault="00062058" w:rsidP="00866191">
            <w:pPr>
              <w:pStyle w:val="NoSpacing"/>
              <w:rPr>
                <w:b/>
                <w:color w:val="000000" w:themeColor="text1"/>
                <w:sz w:val="4"/>
                <w:szCs w:val="4"/>
              </w:rPr>
            </w:pPr>
          </w:p>
          <w:p w14:paraId="4EE16A7B" w14:textId="77777777" w:rsidR="007E3DD6" w:rsidRDefault="007E3DD6" w:rsidP="007E3DD6">
            <w:pPr>
              <w:pStyle w:val="NoSpacing"/>
              <w:jc w:val="center"/>
              <w:rPr>
                <w:color w:val="000000" w:themeColor="text1"/>
                <w:szCs w:val="16"/>
              </w:rPr>
            </w:pPr>
            <w:r w:rsidRPr="007E3DD6">
              <w:rPr>
                <w:color w:val="000000" w:themeColor="text1"/>
                <w:szCs w:val="16"/>
              </w:rPr>
              <w:t>Mrs Heather Salmon-Wilson, 217 Ballynahinch Road, Dromore, Co. Down, BT25 1EU</w:t>
            </w:r>
          </w:p>
          <w:p w14:paraId="38BEC222" w14:textId="77777777" w:rsidR="007E3DD6" w:rsidRPr="007E3DD6" w:rsidRDefault="007E3DD6" w:rsidP="007E3DD6">
            <w:pPr>
              <w:pStyle w:val="NoSpacing"/>
              <w:rPr>
                <w:color w:val="000000" w:themeColor="text1"/>
                <w:sz w:val="6"/>
                <w:szCs w:val="6"/>
              </w:rPr>
            </w:pPr>
          </w:p>
          <w:p w14:paraId="092A56D7" w14:textId="77777777" w:rsidR="00866191" w:rsidRPr="00062058" w:rsidRDefault="007E3DD6" w:rsidP="007E3DD6">
            <w:pPr>
              <w:pStyle w:val="NoSpacing"/>
              <w:jc w:val="center"/>
              <w:rPr>
                <w:color w:val="000000" w:themeColor="text1"/>
                <w:sz w:val="4"/>
                <w:szCs w:val="4"/>
              </w:rPr>
            </w:pPr>
            <w:r w:rsidRPr="00FD0AC8">
              <w:rPr>
                <w:color w:val="000000" w:themeColor="text1"/>
                <w:szCs w:val="16"/>
              </w:rPr>
              <w:t>Tel: 02897 532484. Email: hwilson484@yahoo.co.uk</w:t>
            </w:r>
            <w:r w:rsidRPr="00062058">
              <w:rPr>
                <w:color w:val="000000" w:themeColor="text1"/>
                <w:sz w:val="4"/>
                <w:szCs w:val="4"/>
              </w:rPr>
              <w:t xml:space="preserve"> </w:t>
            </w:r>
          </w:p>
        </w:tc>
      </w:tr>
      <w:tr w:rsidR="00866191" w14:paraId="5C707225" w14:textId="77777777" w:rsidTr="00270182">
        <w:trPr>
          <w:trHeight w:val="3259"/>
        </w:trPr>
        <w:tc>
          <w:tcPr>
            <w:tcW w:w="7083" w:type="dxa"/>
            <w:gridSpan w:val="4"/>
            <w:tcBorders>
              <w:bottom w:val="single" w:sz="4" w:space="0" w:color="auto"/>
            </w:tcBorders>
          </w:tcPr>
          <w:p w14:paraId="432EC982" w14:textId="77777777" w:rsidR="00866191" w:rsidRPr="003B3DDC" w:rsidRDefault="00866191" w:rsidP="00A72CCF">
            <w:pPr>
              <w:pStyle w:val="NoSpacing"/>
              <w:jc w:val="center"/>
              <w:rPr>
                <w:color w:val="000000" w:themeColor="text1"/>
                <w:sz w:val="18"/>
              </w:rPr>
            </w:pPr>
            <w:r w:rsidRPr="003B3DDC">
              <w:rPr>
                <w:b/>
                <w:color w:val="000000" w:themeColor="text1"/>
                <w:sz w:val="18"/>
              </w:rPr>
              <w:t>DECLARATION</w:t>
            </w:r>
          </w:p>
          <w:p w14:paraId="74F556C4" w14:textId="77777777"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030E958B" w14:textId="77777777" w:rsidR="00866191" w:rsidRPr="00FD0AC8" w:rsidRDefault="00866191" w:rsidP="00A72CCF">
            <w:pPr>
              <w:pStyle w:val="NoSpacing"/>
              <w:jc w:val="both"/>
              <w:rPr>
                <w:color w:val="000000" w:themeColor="text1"/>
                <w:sz w:val="8"/>
                <w:szCs w:val="8"/>
              </w:rPr>
            </w:pPr>
          </w:p>
          <w:p w14:paraId="618B9E2E" w14:textId="77777777"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44403CC1" w14:textId="77777777"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14:paraId="6F67941F" w14:textId="77777777" w:rsidR="00866191" w:rsidRPr="00FD0AC8" w:rsidRDefault="00866191" w:rsidP="004B70B0">
            <w:pPr>
              <w:pStyle w:val="NoSpacing"/>
              <w:rPr>
                <w:color w:val="000000" w:themeColor="text1"/>
                <w:sz w:val="15"/>
                <w:szCs w:val="15"/>
              </w:rPr>
            </w:pPr>
          </w:p>
          <w:p w14:paraId="73AA6B8F" w14:textId="77777777"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14:paraId="6BED485B" w14:textId="77777777" w:rsidR="00866191" w:rsidRPr="00FD0AC8" w:rsidRDefault="00866191">
            <w:pPr>
              <w:pStyle w:val="NoSpacing"/>
              <w:rPr>
                <w:color w:val="000000" w:themeColor="text1"/>
                <w:sz w:val="8"/>
                <w:szCs w:val="8"/>
              </w:rPr>
            </w:pPr>
          </w:p>
          <w:p w14:paraId="08FDAB32" w14:textId="77777777" w:rsidR="00866191" w:rsidRPr="00A40F58" w:rsidRDefault="00866191" w:rsidP="00A40F58">
            <w:pPr>
              <w:pStyle w:val="NoSpacing"/>
              <w:jc w:val="both"/>
              <w:rPr>
                <w:b/>
                <w:color w:val="000000" w:themeColor="text1"/>
                <w:sz w:val="15"/>
                <w:szCs w:val="15"/>
              </w:rPr>
            </w:pPr>
            <w:r w:rsidRPr="00A40F58">
              <w:rPr>
                <w:b/>
                <w:color w:val="000000" w:themeColor="text1"/>
                <w:sz w:val="15"/>
                <w:szCs w:val="15"/>
              </w:rPr>
              <w:t xml:space="preserve">NOTE: </w:t>
            </w:r>
            <w:r w:rsidRPr="00A40F58">
              <w:rPr>
                <w:color w:val="000000" w:themeColor="text1"/>
                <w:sz w:val="15"/>
                <w:szCs w:val="15"/>
              </w:rPr>
              <w:t>Dogs entered in breach of Kennel Club Show Regulations are liable to disqualification whether or not the owner was aware of the breach.</w:t>
            </w:r>
            <w:r w:rsidR="00B01FC5" w:rsidRPr="00A40F58">
              <w:rPr>
                <w:color w:val="000000" w:themeColor="text1"/>
                <w:sz w:val="15"/>
                <w:szCs w:val="15"/>
              </w:rPr>
              <w:t xml:space="preserve">  </w:t>
            </w:r>
            <w:r w:rsidR="00B01FC5" w:rsidRPr="00A40F58">
              <w:rPr>
                <w:rFonts w:cs="Arial"/>
                <w:b/>
                <w:bCs/>
                <w:snapToGrid w:val="0"/>
                <w:color w:val="000000" w:themeColor="text1"/>
                <w:spacing w:val="-2"/>
                <w:sz w:val="15"/>
                <w:szCs w:val="15"/>
              </w:rPr>
              <w:t xml:space="preserve">NOTE: </w:t>
            </w:r>
            <w:r w:rsidR="00B01FC5"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14:paraId="069D5271" w14:textId="77777777" w:rsidR="00866191" w:rsidRDefault="00866191">
            <w:pPr>
              <w:pStyle w:val="NoSpacing"/>
            </w:pPr>
          </w:p>
        </w:tc>
      </w:tr>
    </w:tbl>
    <w:p w14:paraId="60D7DF04" w14:textId="77777777" w:rsidR="00851389" w:rsidRDefault="00397A38">
      <w:pPr>
        <w:pStyle w:val="NoSpacing"/>
      </w:pPr>
      <w:bookmarkStart w:id="0" w:name="_GoBack"/>
      <w:bookmarkEnd w:id="0"/>
      <w:r>
        <w:rPr>
          <w:noProof/>
        </w:rPr>
        <w:lastRenderedPageBreak/>
        <mc:AlternateContent>
          <mc:Choice Requires="wps">
            <w:drawing>
              <wp:anchor distT="45720" distB="45720" distL="114300" distR="114300" simplePos="0" relativeHeight="251670528" behindDoc="0" locked="0" layoutInCell="1" allowOverlap="1" wp14:anchorId="41465296" wp14:editId="41DB2BF8">
                <wp:simplePos x="0" y="0"/>
                <wp:positionH relativeFrom="margin">
                  <wp:posOffset>5661660</wp:posOffset>
                </wp:positionH>
                <wp:positionV relativeFrom="paragraph">
                  <wp:posOffset>214630</wp:posOffset>
                </wp:positionV>
                <wp:extent cx="4130040" cy="1404620"/>
                <wp:effectExtent l="0" t="0" r="381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404620"/>
                        </a:xfrm>
                        <a:prstGeom prst="rect">
                          <a:avLst/>
                        </a:prstGeom>
                        <a:solidFill>
                          <a:srgbClr val="FFFFFF"/>
                        </a:solidFill>
                        <a:ln w="9525">
                          <a:noFill/>
                          <a:miter lim="800000"/>
                          <a:headEnd/>
                          <a:tailEnd/>
                        </a:ln>
                      </wps:spPr>
                      <wps:txbx>
                        <w:txbxContent>
                          <w:p w14:paraId="2ECBE54B" w14:textId="77777777" w:rsidR="00397A38" w:rsidRPr="009622EA" w:rsidRDefault="00397A38" w:rsidP="00397A38">
                            <w:pPr>
                              <w:jc w:val="center"/>
                              <w:rPr>
                                <w:b/>
                                <w:color w:val="000000" w:themeColor="text1"/>
                              </w:rPr>
                            </w:pPr>
                            <w:r w:rsidRPr="009622EA">
                              <w:rPr>
                                <w:b/>
                                <w:color w:val="000000" w:themeColor="text1"/>
                              </w:rPr>
                              <w:t>Children’s Handling Classes / YKC Entries</w:t>
                            </w:r>
                          </w:p>
                          <w:p w14:paraId="5F283FFE" w14:textId="77777777" w:rsidR="00397A38" w:rsidRPr="009622EA" w:rsidRDefault="00397A38" w:rsidP="00397A38">
                            <w:pPr>
                              <w:rPr>
                                <w:color w:val="000000" w:themeColor="text1"/>
                              </w:rPr>
                            </w:pPr>
                          </w:p>
                          <w:p w14:paraId="262BD3A2" w14:textId="77777777" w:rsidR="00397A38" w:rsidRPr="009622EA" w:rsidRDefault="00397A38" w:rsidP="00397A38">
                            <w:pPr>
                              <w:ind w:left="993" w:hanging="993"/>
                              <w:rPr>
                                <w:color w:val="000000" w:themeColor="text1"/>
                              </w:rPr>
                            </w:pPr>
                            <w:r w:rsidRPr="009622EA">
                              <w:rPr>
                                <w:color w:val="000000" w:themeColor="text1"/>
                              </w:rPr>
                              <w:t>Exhibitor’s Name:</w:t>
                            </w:r>
                            <w:r w:rsidRPr="009622EA">
                              <w:rPr>
                                <w:color w:val="000000" w:themeColor="text1"/>
                              </w:rPr>
                              <w:tab/>
                            </w:r>
                            <w:r w:rsidRPr="009622EA">
                              <w:rPr>
                                <w:color w:val="000000" w:themeColor="text1"/>
                              </w:rPr>
                              <w:tab/>
                            </w:r>
                            <w:r w:rsidRPr="009622EA">
                              <w:rPr>
                                <w:color w:val="000000" w:themeColor="text1"/>
                              </w:rPr>
                              <w:tab/>
                            </w:r>
                            <w:r w:rsidRPr="009622EA">
                              <w:rPr>
                                <w:color w:val="000000" w:themeColor="text1"/>
                              </w:rPr>
                              <w:tab/>
                            </w:r>
                            <w:r w:rsidRPr="009622EA">
                              <w:rPr>
                                <w:color w:val="000000" w:themeColor="text1"/>
                              </w:rPr>
                              <w:tab/>
                            </w:r>
                            <w:r w:rsidRPr="009622EA">
                              <w:rPr>
                                <w:color w:val="000000" w:themeColor="text1"/>
                              </w:rPr>
                              <w:tab/>
                              <w:t xml:space="preserve">                  </w:t>
                            </w:r>
                          </w:p>
                          <w:p w14:paraId="7A62B7F4" w14:textId="77777777" w:rsidR="00397A38" w:rsidRPr="009622EA" w:rsidRDefault="00397A38" w:rsidP="00397A38">
                            <w:pPr>
                              <w:ind w:left="993" w:hanging="273"/>
                              <w:rPr>
                                <w:color w:val="000000" w:themeColor="text1"/>
                              </w:rPr>
                            </w:pPr>
                            <w:r w:rsidRPr="009622EA">
                              <w:rPr>
                                <w:color w:val="000000" w:themeColor="text1"/>
                              </w:rPr>
                              <w:t xml:space="preserve">      Age:</w:t>
                            </w:r>
                          </w:p>
                          <w:p w14:paraId="3837FE22" w14:textId="77777777" w:rsidR="00397A38" w:rsidRPr="009622EA" w:rsidRDefault="00397A38" w:rsidP="00397A38">
                            <w:pPr>
                              <w:rPr>
                                <w:color w:val="000000" w:themeColor="text1"/>
                              </w:rPr>
                            </w:pPr>
                            <w:r w:rsidRPr="009622EA">
                              <w:rPr>
                                <w:color w:val="000000" w:themeColor="text1"/>
                              </w:rPr>
                              <w:t>Dog’s Name:</w:t>
                            </w:r>
                          </w:p>
                          <w:p w14:paraId="571D26CE" w14:textId="77777777" w:rsidR="00397A38" w:rsidRPr="009622EA" w:rsidRDefault="00397A38" w:rsidP="00397A38">
                            <w:pPr>
                              <w:rPr>
                                <w:color w:val="000000" w:themeColor="text1"/>
                              </w:rPr>
                            </w:pPr>
                          </w:p>
                          <w:p w14:paraId="14669F7B" w14:textId="77777777" w:rsidR="00397A38" w:rsidRPr="00F25651" w:rsidRDefault="00397A38" w:rsidP="00397A38">
                            <w:pPr>
                              <w:rPr>
                                <w:color w:val="000000" w:themeColor="text1"/>
                              </w:rPr>
                            </w:pPr>
                            <w:r w:rsidRPr="009622EA">
                              <w:rPr>
                                <w:color w:val="000000" w:themeColor="text1"/>
                              </w:rPr>
                              <w:t>Please include above details for each entrant.</w:t>
                            </w:r>
                          </w:p>
                          <w:p w14:paraId="4000E1B7" w14:textId="77777777" w:rsidR="00397A38" w:rsidRDefault="00397A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65296" id="_x0000_t202" coordsize="21600,21600" o:spt="202" path="m,l,21600r21600,l21600,xe">
                <v:stroke joinstyle="miter"/>
                <v:path gradientshapeok="t" o:connecttype="rect"/>
              </v:shapetype>
              <v:shape id="Text Box 2" o:spid="_x0000_s1026" type="#_x0000_t202" style="position:absolute;margin-left:445.8pt;margin-top:16.9pt;width:325.2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" stroked="f">
                <v:textbox style="mso-fit-shape-to-text:t">
                  <w:txbxContent>
                    <w:p w14:paraId="2ECBE54B" w14:textId="77777777" w:rsidR="00397A38" w:rsidRPr="009622EA" w:rsidRDefault="00397A38" w:rsidP="00397A38">
                      <w:pPr>
                        <w:jc w:val="center"/>
                        <w:rPr>
                          <w:b/>
                          <w:color w:val="000000" w:themeColor="text1"/>
                        </w:rPr>
                      </w:pPr>
                      <w:r w:rsidRPr="009622EA">
                        <w:rPr>
                          <w:b/>
                          <w:color w:val="000000" w:themeColor="text1"/>
                        </w:rPr>
                        <w:t>Children’s Handling Classes / YKC Entries</w:t>
                      </w:r>
                    </w:p>
                    <w:p w14:paraId="5F283FFE" w14:textId="77777777" w:rsidR="00397A38" w:rsidRPr="009622EA" w:rsidRDefault="00397A38" w:rsidP="00397A38">
                      <w:pPr>
                        <w:rPr>
                          <w:color w:val="000000" w:themeColor="text1"/>
                        </w:rPr>
                      </w:pPr>
                    </w:p>
                    <w:p w14:paraId="262BD3A2" w14:textId="77777777" w:rsidR="00397A38" w:rsidRPr="009622EA" w:rsidRDefault="00397A38" w:rsidP="00397A38">
                      <w:pPr>
                        <w:ind w:left="993" w:hanging="993"/>
                        <w:rPr>
                          <w:color w:val="000000" w:themeColor="text1"/>
                        </w:rPr>
                      </w:pPr>
                      <w:r w:rsidRPr="009622EA">
                        <w:rPr>
                          <w:color w:val="000000" w:themeColor="text1"/>
                        </w:rPr>
                        <w:t>Exhibitor’s Name:</w:t>
                      </w:r>
                      <w:r w:rsidRPr="009622EA">
                        <w:rPr>
                          <w:color w:val="000000" w:themeColor="text1"/>
                        </w:rPr>
                        <w:tab/>
                      </w:r>
                      <w:r w:rsidRPr="009622EA">
                        <w:rPr>
                          <w:color w:val="000000" w:themeColor="text1"/>
                        </w:rPr>
                        <w:tab/>
                      </w:r>
                      <w:r w:rsidRPr="009622EA">
                        <w:rPr>
                          <w:color w:val="000000" w:themeColor="text1"/>
                        </w:rPr>
                        <w:tab/>
                      </w:r>
                      <w:r w:rsidRPr="009622EA">
                        <w:rPr>
                          <w:color w:val="000000" w:themeColor="text1"/>
                        </w:rPr>
                        <w:tab/>
                      </w:r>
                      <w:r w:rsidRPr="009622EA">
                        <w:rPr>
                          <w:color w:val="000000" w:themeColor="text1"/>
                        </w:rPr>
                        <w:tab/>
                      </w:r>
                      <w:r w:rsidRPr="009622EA">
                        <w:rPr>
                          <w:color w:val="000000" w:themeColor="text1"/>
                        </w:rPr>
                        <w:tab/>
                        <w:t xml:space="preserve">                  </w:t>
                      </w:r>
                    </w:p>
                    <w:p w14:paraId="7A62B7F4" w14:textId="77777777" w:rsidR="00397A38" w:rsidRPr="009622EA" w:rsidRDefault="00397A38" w:rsidP="00397A38">
                      <w:pPr>
                        <w:ind w:left="993" w:hanging="273"/>
                        <w:rPr>
                          <w:color w:val="000000" w:themeColor="text1"/>
                        </w:rPr>
                      </w:pPr>
                      <w:r w:rsidRPr="009622EA">
                        <w:rPr>
                          <w:color w:val="000000" w:themeColor="text1"/>
                        </w:rPr>
                        <w:t xml:space="preserve">      Age:</w:t>
                      </w:r>
                    </w:p>
                    <w:p w14:paraId="3837FE22" w14:textId="77777777" w:rsidR="00397A38" w:rsidRPr="009622EA" w:rsidRDefault="00397A38" w:rsidP="00397A38">
                      <w:pPr>
                        <w:rPr>
                          <w:color w:val="000000" w:themeColor="text1"/>
                        </w:rPr>
                      </w:pPr>
                      <w:r w:rsidRPr="009622EA">
                        <w:rPr>
                          <w:color w:val="000000" w:themeColor="text1"/>
                        </w:rPr>
                        <w:t>Dog’s Name:</w:t>
                      </w:r>
                    </w:p>
                    <w:p w14:paraId="571D26CE" w14:textId="77777777" w:rsidR="00397A38" w:rsidRPr="009622EA" w:rsidRDefault="00397A38" w:rsidP="00397A38">
                      <w:pPr>
                        <w:rPr>
                          <w:color w:val="000000" w:themeColor="text1"/>
                        </w:rPr>
                      </w:pPr>
                    </w:p>
                    <w:p w14:paraId="14669F7B" w14:textId="77777777" w:rsidR="00397A38" w:rsidRPr="00F25651" w:rsidRDefault="00397A38" w:rsidP="00397A38">
                      <w:pPr>
                        <w:rPr>
                          <w:color w:val="000000" w:themeColor="text1"/>
                        </w:rPr>
                      </w:pPr>
                      <w:r w:rsidRPr="009622EA">
                        <w:rPr>
                          <w:color w:val="000000" w:themeColor="text1"/>
                        </w:rPr>
                        <w:t>Please include above details for each entrant.</w:t>
                      </w:r>
                    </w:p>
                    <w:p w14:paraId="4000E1B7" w14:textId="77777777" w:rsidR="00397A38" w:rsidRDefault="00397A38"/>
                  </w:txbxContent>
                </v:textbox>
                <w10:wrap type="square" anchorx="margin"/>
              </v:shape>
            </w:pict>
          </mc:Fallback>
        </mc:AlternateContent>
      </w:r>
      <w:r w:rsidR="00C35677">
        <w:rPr>
          <w:noProof/>
        </w:rPr>
        <mc:AlternateContent>
          <mc:Choice Requires="wps">
            <w:drawing>
              <wp:anchor distT="45720" distB="45720" distL="114300" distR="114300" simplePos="0" relativeHeight="251668480" behindDoc="0" locked="0" layoutInCell="1" allowOverlap="1" wp14:anchorId="10329D04" wp14:editId="00BE66B8">
                <wp:simplePos x="0" y="0"/>
                <wp:positionH relativeFrom="column">
                  <wp:posOffset>6563043</wp:posOffset>
                </wp:positionH>
                <wp:positionV relativeFrom="paragraph">
                  <wp:posOffset>6245543</wp:posOffset>
                </wp:positionV>
                <wp:extent cx="2614612"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612" cy="1404620"/>
                        </a:xfrm>
                        <a:prstGeom prst="rect">
                          <a:avLst/>
                        </a:prstGeom>
                        <a:solidFill>
                          <a:srgbClr val="FFFFFF"/>
                        </a:solidFill>
                        <a:ln w="9525">
                          <a:noFill/>
                          <a:miter lim="800000"/>
                          <a:headEnd/>
                          <a:tailEnd/>
                        </a:ln>
                      </wps:spPr>
                      <wps:txbx>
                        <w:txbxContent>
                          <w:p w14:paraId="35A7B818" w14:textId="77777777" w:rsidR="00C35677" w:rsidRPr="00342DE9" w:rsidRDefault="00803659" w:rsidP="00C35677">
                            <w:pPr>
                              <w:pStyle w:val="Heading4"/>
                              <w:rPr>
                                <w:color w:val="000000" w:themeColor="text1"/>
                                <w:sz w:val="18"/>
                              </w:rPr>
                            </w:pPr>
                            <w:sdt>
                              <w:sdtPr>
                                <w:rPr>
                                  <w:color w:val="000000" w:themeColor="text1"/>
                                  <w:sz w:val="16"/>
                                  <w:szCs w:val="16"/>
                                  <w:lang w:val="en-GB"/>
                                </w:rPr>
                                <w:alias w:val="Company Name"/>
                                <w:tag w:val=""/>
                                <w:id w:val="-352183792"/>
                                <w:placeholder>
                                  <w:docPart w:val="553476B00B4F4452A3215C1A9D419432"/>
                                </w:placeholder>
                                <w:dataBinding w:prefixMappings="xmlns:ns0='http://schemas.openxmlformats.org/officeDocument/2006/extended-properties' " w:xpath="/ns0:Properties[1]/ns0:Company[1]" w:storeItemID="{6668398D-A668-4E3E-A5EB-62B293D839F1}"/>
                                <w15:appearance w15:val="hidden"/>
                                <w:text/>
                              </w:sdtPr>
                              <w:sdtEndPr/>
                              <w:sdtContent>
                                <w:r w:rsidR="00C35677" w:rsidRPr="00342DE9">
                                  <w:rPr>
                                    <w:color w:val="000000" w:themeColor="text1"/>
                                    <w:sz w:val="16"/>
                                    <w:szCs w:val="16"/>
                                    <w:lang w:val="en-GB"/>
                                  </w:rPr>
                                  <w:t>ABCSDS, http://abcsds.co.uk/Dog_Shows.htm</w:t>
                                </w:r>
                              </w:sdtContent>
                            </w:sdt>
                          </w:p>
                          <w:sdt>
                            <w:sdtPr>
                              <w:rPr>
                                <w:color w:val="auto"/>
                                <w:sz w:val="18"/>
                                <w:lang w:val="fr-FR"/>
                              </w:rPr>
                              <w:alias w:val="Company Address"/>
                              <w:tag w:val=""/>
                              <w:id w:val="758407760"/>
                              <w:placeholder>
                                <w:docPart w:val="5E91E8846C05486099DC7979D5AFFE21"/>
                              </w:placeholder>
                              <w:dataBinding w:prefixMappings="xmlns:ns0='http://schemas.microsoft.com/office/2006/coverPageProps' " w:xpath="/ns0:CoverPageProperties[1]/ns0:CompanyAddress[1]" w:storeItemID="{55AF091B-3C7A-41E3-B477-F2FDAA23CFDA}"/>
                              <w15:appearance w15:val="hidden"/>
                              <w:text w:multiLine="1"/>
                            </w:sdtPr>
                            <w:sdtEndPr/>
                            <w:sdtContent>
                              <w:p w14:paraId="7E4E5425" w14:textId="77777777" w:rsidR="00C35677" w:rsidRDefault="00C35677" w:rsidP="00C35677">
                                <w:r>
                                  <w:rPr>
                                    <w:color w:val="auto"/>
                                    <w:sz w:val="18"/>
                                    <w:lang w:val="fr-FR"/>
                                  </w:rPr>
                                  <w:t xml:space="preserve">Samuel Robinson, 15 Manse Road, Kircubbin, </w:t>
                                </w:r>
                                <w:r>
                                  <w:rPr>
                                    <w:color w:val="auto"/>
                                    <w:sz w:val="18"/>
                                    <w:lang w:val="fr-FR"/>
                                  </w:rPr>
                                  <w:br/>
                                  <w:t xml:space="preserve">Co. Down, NI, BT22 1DR, enquiries@abcsds.co.uk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29D04" id="_x0000_s1027" type="#_x0000_t202" style="position:absolute;margin-left:516.8pt;margin-top:491.8pt;width:205.8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" stroked="f">
                <v:textbox style="mso-fit-shape-to-text:t">
                  <w:txbxContent>
                    <w:p w14:paraId="35A7B818" w14:textId="77777777" w:rsidR="00C35677" w:rsidRPr="00342DE9" w:rsidRDefault="00891A97" w:rsidP="00C35677">
                      <w:pPr>
                        <w:pStyle w:val="Heading4"/>
                        <w:rPr>
                          <w:color w:val="000000" w:themeColor="text1"/>
                          <w:sz w:val="18"/>
                        </w:rPr>
                      </w:pPr>
                      <w:sdt>
                        <w:sdtPr>
                          <w:rPr>
                            <w:color w:val="000000" w:themeColor="text1"/>
                            <w:sz w:val="16"/>
                            <w:szCs w:val="16"/>
                            <w:lang w:val="en-GB"/>
                          </w:rPr>
                          <w:alias w:val="Company Name"/>
                          <w:tag w:val=""/>
                          <w:id w:val="-352183792"/>
                          <w:placeholder>
                            <w:docPart w:val="553476B00B4F4452A3215C1A9D419432"/>
                          </w:placeholder>
                          <w:dataBinding w:prefixMappings="xmlns:ns0='http://schemas.openxmlformats.org/officeDocument/2006/extended-properties' " w:xpath="/ns0:Properties[1]/ns0:Company[1]" w:storeItemID="{6668398D-A668-4E3E-A5EB-62B293D839F1}"/>
                          <w15:appearance w15:val="hidden"/>
                          <w:text/>
                        </w:sdtPr>
                        <w:sdtEndPr/>
                        <w:sdtContent>
                          <w:r w:rsidR="00C35677" w:rsidRPr="00342DE9">
                            <w:rPr>
                              <w:color w:val="000000" w:themeColor="text1"/>
                              <w:sz w:val="16"/>
                              <w:szCs w:val="16"/>
                              <w:lang w:val="en-GB"/>
                            </w:rPr>
                            <w:t>ABCSDS, http://abcsds.co.uk/Dog_Shows.htm</w:t>
                          </w:r>
                        </w:sdtContent>
                      </w:sdt>
                    </w:p>
                    <w:sdt>
                      <w:sdtPr>
                        <w:rPr>
                          <w:color w:val="auto"/>
                          <w:sz w:val="18"/>
                          <w:lang w:val="fr-FR"/>
                        </w:rPr>
                        <w:alias w:val="Company Address"/>
                        <w:tag w:val=""/>
                        <w:id w:val="758407760"/>
                        <w:placeholder>
                          <w:docPart w:val="5E91E8846C05486099DC7979D5AFFE21"/>
                        </w:placeholder>
                        <w:dataBinding w:prefixMappings="xmlns:ns0='http://schemas.microsoft.com/office/2006/coverPageProps' " w:xpath="/ns0:CoverPageProperties[1]/ns0:CompanyAddress[1]" w:storeItemID="{55AF091B-3C7A-41E3-B477-F2FDAA23CFDA}"/>
                        <w15:appearance w15:val="hidden"/>
                        <w:text w:multiLine="1"/>
                      </w:sdtPr>
                      <w:sdtEndPr/>
                      <w:sdtContent>
                        <w:p w14:paraId="7E4E5425" w14:textId="77777777" w:rsidR="00C35677" w:rsidRDefault="00C35677" w:rsidP="00C35677">
                          <w:r>
                            <w:rPr>
                              <w:color w:val="auto"/>
                              <w:sz w:val="18"/>
                              <w:lang w:val="fr-FR"/>
                            </w:rPr>
                            <w:t xml:space="preserve">Samuel Robinson, 15 Manse Road, Kircubbin, </w:t>
                          </w:r>
                          <w:r>
                            <w:rPr>
                              <w:color w:val="auto"/>
                              <w:sz w:val="18"/>
                              <w:lang w:val="fr-FR"/>
                            </w:rPr>
                            <w:br/>
                            <w:t xml:space="preserve">Co. Down, NI, BT22 1DR, enquiries@abcsds.co.uk </w:t>
                          </w:r>
                        </w:p>
                      </w:sdtContent>
                    </w:sdt>
                  </w:txbxContent>
                </v:textbox>
              </v:shape>
            </w:pict>
          </mc:Fallback>
        </mc:AlternateContent>
      </w:r>
      <w:r w:rsidR="00C119F5"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2377402A" wp14:editId="30E56241">
                <wp:simplePos x="0" y="0"/>
                <wp:positionH relativeFrom="margin">
                  <wp:posOffset>-340467</wp:posOffset>
                </wp:positionH>
                <wp:positionV relativeFrom="paragraph">
                  <wp:posOffset>511</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5D3E9C4E" w14:textId="77777777"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45FF4217" w14:textId="77777777" w:rsidR="004E63F8" w:rsidRPr="000E3FFC" w:rsidRDefault="004E63F8" w:rsidP="00D7034F">
                            <w:pPr>
                              <w:pStyle w:val="ListParagraph"/>
                              <w:spacing w:after="0" w:line="240" w:lineRule="auto"/>
                              <w:ind w:left="0"/>
                              <w:jc w:val="center"/>
                              <w:rPr>
                                <w:b/>
                                <w:color w:val="000000" w:themeColor="text1"/>
                                <w:sz w:val="4"/>
                                <w:szCs w:val="4"/>
                              </w:rPr>
                            </w:pPr>
                          </w:p>
                          <w:p w14:paraId="6C973974" w14:textId="77777777" w:rsidR="004C6562" w:rsidRPr="0002181C" w:rsidRDefault="004C6562" w:rsidP="00D7034F">
                            <w:pPr>
                              <w:pStyle w:val="ListParagraph"/>
                              <w:spacing w:after="0" w:line="240" w:lineRule="auto"/>
                              <w:ind w:left="284"/>
                              <w:jc w:val="center"/>
                              <w:rPr>
                                <w:b/>
                                <w:color w:val="000000" w:themeColor="text1"/>
                                <w:sz w:val="8"/>
                                <w:szCs w:val="8"/>
                              </w:rPr>
                            </w:pPr>
                          </w:p>
                          <w:p w14:paraId="008413D3" w14:textId="77777777"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sidR="00D23946">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14:paraId="65F942B8" w14:textId="77777777"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14:paraId="2681681C" w14:textId="77777777"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14:paraId="4D83C241" w14:textId="77777777"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14:paraId="52C00769" w14:textId="77777777"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14:paraId="2BE93225" w14:textId="77777777"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14:paraId="2C35779B" w14:textId="77777777"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14:paraId="1A3A37B3" w14:textId="77777777"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14:paraId="46777EF5" w14:textId="77777777"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w:t>
                            </w:r>
                            <w:r w:rsidR="009802EF">
                              <w:rPr>
                                <w:color w:val="000000" w:themeColor="text1"/>
                                <w:sz w:val="19"/>
                                <w:szCs w:val="19"/>
                              </w:rPr>
                              <w:t xml:space="preserve"> </w:t>
                            </w:r>
                            <w:r w:rsidR="004C6562" w:rsidRPr="0002181C">
                              <w:rPr>
                                <w:color w:val="000000" w:themeColor="text1"/>
                                <w:sz w:val="19"/>
                                <w:szCs w:val="19"/>
                              </w:rPr>
                              <w:t xml:space="preserve">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D23946">
                              <w:rPr>
                                <w:color w:val="000000" w:themeColor="text1"/>
                                <w:sz w:val="19"/>
                                <w:szCs w:val="19"/>
                              </w:rPr>
                              <w:t>Board.</w:t>
                            </w:r>
                            <w:r w:rsidR="004C6562" w:rsidRPr="0002181C">
                              <w:rPr>
                                <w:color w:val="000000" w:themeColor="text1"/>
                                <w:sz w:val="19"/>
                                <w:szCs w:val="19"/>
                              </w:rPr>
                              <w:t xml:space="preserve"> </w:t>
                            </w:r>
                          </w:p>
                          <w:p w14:paraId="714E47EE" w14:textId="77777777"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w:t>
                            </w:r>
                            <w:r w:rsidR="009802EF">
                              <w:rPr>
                                <w:color w:val="000000" w:themeColor="text1"/>
                                <w:sz w:val="19"/>
                                <w:szCs w:val="19"/>
                              </w:rPr>
                              <w:t xml:space="preserve"> </w:t>
                            </w:r>
                            <w:r w:rsidR="004C6562" w:rsidRPr="0002181C">
                              <w:rPr>
                                <w:color w:val="000000" w:themeColor="text1"/>
                                <w:sz w:val="19"/>
                                <w:szCs w:val="19"/>
                              </w:rPr>
                              <w:t xml:space="preserve">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14:paraId="632A67E0" w14:textId="77777777" w:rsidR="00CB32BC" w:rsidRDefault="000E3FFC" w:rsidP="00CB32BC">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 xml:space="preserve">(c) </w:t>
                            </w:r>
                            <w:r w:rsidR="00CB32BC">
                              <w:rPr>
                                <w:color w:val="000000" w:themeColor="text1"/>
                                <w:sz w:val="19"/>
                                <w:szCs w:val="19"/>
                              </w:rPr>
                              <w:t xml:space="preserve"> </w:t>
                            </w:r>
                            <w:r w:rsidR="004C6562" w:rsidRPr="0002181C">
                              <w:rPr>
                                <w:color w:val="000000" w:themeColor="text1"/>
                                <w:sz w:val="19"/>
                                <w:szCs w:val="19"/>
                              </w:rPr>
                              <w:t>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CB32B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 xml:space="preserve">shown. </w:t>
                            </w:r>
                          </w:p>
                          <w:p w14:paraId="6CDFE44C" w14:textId="77777777"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sidR="00D23946">
                              <w:rPr>
                                <w:color w:val="000000" w:themeColor="text1"/>
                                <w:sz w:val="19"/>
                                <w:szCs w:val="19"/>
                              </w:rPr>
                              <w:t>Board</w:t>
                            </w:r>
                            <w:r w:rsidR="000E3FFC" w:rsidRPr="0002181C">
                              <w:rPr>
                                <w:color w:val="000000" w:themeColor="text1"/>
                                <w:sz w:val="19"/>
                                <w:szCs w:val="19"/>
                              </w:rPr>
                              <w:t xml:space="preserve"> </w:t>
                            </w:r>
                            <w:r w:rsidRPr="0002181C">
                              <w:rPr>
                                <w:color w:val="000000" w:themeColor="text1"/>
                                <w:sz w:val="19"/>
                                <w:szCs w:val="19"/>
                              </w:rPr>
                              <w:t>to</w:t>
                            </w:r>
                            <w:r w:rsidR="000E3FFC" w:rsidRPr="0002181C">
                              <w:rPr>
                                <w:color w:val="000000" w:themeColor="text1"/>
                                <w:sz w:val="19"/>
                                <w:szCs w:val="19"/>
                              </w:rPr>
                              <w:t xml:space="preserve"> </w:t>
                            </w:r>
                            <w:r w:rsidRPr="0002181C">
                              <w:rPr>
                                <w:color w:val="000000" w:themeColor="text1"/>
                                <w:sz w:val="19"/>
                                <w:szCs w:val="19"/>
                              </w:rPr>
                              <w:t xml:space="preserve">deceive. </w:t>
                            </w:r>
                          </w:p>
                          <w:p w14:paraId="64463556" w14:textId="77777777"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14:paraId="74791CA6" w14:textId="77777777"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sidR="00D23946">
                              <w:rPr>
                                <w:color w:val="000000" w:themeColor="text1"/>
                                <w:sz w:val="19"/>
                                <w:szCs w:val="19"/>
                              </w:rPr>
                              <w:t>Board</w:t>
                            </w:r>
                            <w:r w:rsidRPr="0002181C">
                              <w:rPr>
                                <w:color w:val="000000" w:themeColor="text1"/>
                                <w:sz w:val="19"/>
                                <w:szCs w:val="19"/>
                              </w:rPr>
                              <w:t xml:space="preserv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14:paraId="654D0889" w14:textId="77777777"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14:paraId="574D4FE7" w14:textId="77777777"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14:paraId="4BFF2C7B" w14:textId="77777777"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14:paraId="175A432D" w14:textId="77777777"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14:paraId="7CCFDCAD" w14:textId="77777777" w:rsidR="004C6562" w:rsidRPr="0002181C" w:rsidRDefault="004C6562" w:rsidP="00D7034F">
                            <w:pPr>
                              <w:pStyle w:val="ListParagraph"/>
                              <w:spacing w:after="0" w:line="240" w:lineRule="auto"/>
                              <w:ind w:left="0"/>
                              <w:jc w:val="both"/>
                              <w:rPr>
                                <w:b/>
                                <w:color w:val="000000" w:themeColor="text1"/>
                                <w:sz w:val="8"/>
                                <w:szCs w:val="8"/>
                              </w:rPr>
                            </w:pPr>
                          </w:p>
                          <w:p w14:paraId="7CCAD4FA" w14:textId="77777777" w:rsidR="00E92988"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w:t>
                            </w:r>
                          </w:p>
                          <w:p w14:paraId="4D51D60D" w14:textId="2001B6B4"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Please take care of your dog. </w:t>
                            </w:r>
                          </w:p>
                          <w:p w14:paraId="578D9EA4" w14:textId="77777777"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6F0BE553" w14:textId="77777777"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402A" id="_x0000_s1028" type="#_x0000_t202" style="position:absolute;margin-left:-26.8pt;margin-top:.05pt;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aJg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" stroked="f">
                <v:textbox>
                  <w:txbxContent>
                    <w:p w14:paraId="5D3E9C4E" w14:textId="77777777"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45FF4217" w14:textId="77777777" w:rsidR="004E63F8" w:rsidRPr="000E3FFC" w:rsidRDefault="004E63F8" w:rsidP="00D7034F">
                      <w:pPr>
                        <w:pStyle w:val="ListParagraph"/>
                        <w:spacing w:after="0" w:line="240" w:lineRule="auto"/>
                        <w:ind w:left="0"/>
                        <w:jc w:val="center"/>
                        <w:rPr>
                          <w:b/>
                          <w:color w:val="000000" w:themeColor="text1"/>
                          <w:sz w:val="4"/>
                          <w:szCs w:val="4"/>
                        </w:rPr>
                      </w:pPr>
                    </w:p>
                    <w:p w14:paraId="6C973974" w14:textId="77777777" w:rsidR="004C6562" w:rsidRPr="0002181C" w:rsidRDefault="004C6562" w:rsidP="00D7034F">
                      <w:pPr>
                        <w:pStyle w:val="ListParagraph"/>
                        <w:spacing w:after="0" w:line="240" w:lineRule="auto"/>
                        <w:ind w:left="284"/>
                        <w:jc w:val="center"/>
                        <w:rPr>
                          <w:b/>
                          <w:color w:val="000000" w:themeColor="text1"/>
                          <w:sz w:val="8"/>
                          <w:szCs w:val="8"/>
                        </w:rPr>
                      </w:pPr>
                    </w:p>
                    <w:p w14:paraId="008413D3" w14:textId="77777777"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sidR="00D23946">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14:paraId="65F942B8" w14:textId="77777777"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14:paraId="2681681C" w14:textId="77777777"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14:paraId="4D83C241" w14:textId="77777777"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14:paraId="52C00769" w14:textId="77777777"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14:paraId="2BE93225" w14:textId="77777777"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14:paraId="2C35779B" w14:textId="77777777"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14:paraId="1A3A37B3" w14:textId="77777777"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14:paraId="46777EF5" w14:textId="77777777"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w:t>
                      </w:r>
                      <w:r w:rsidR="009802EF">
                        <w:rPr>
                          <w:color w:val="000000" w:themeColor="text1"/>
                          <w:sz w:val="19"/>
                          <w:szCs w:val="19"/>
                        </w:rPr>
                        <w:t xml:space="preserve"> </w:t>
                      </w:r>
                      <w:r w:rsidR="004C6562" w:rsidRPr="0002181C">
                        <w:rPr>
                          <w:color w:val="000000" w:themeColor="text1"/>
                          <w:sz w:val="19"/>
                          <w:szCs w:val="19"/>
                        </w:rPr>
                        <w:t xml:space="preserve">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D23946">
                        <w:rPr>
                          <w:color w:val="000000" w:themeColor="text1"/>
                          <w:sz w:val="19"/>
                          <w:szCs w:val="19"/>
                        </w:rPr>
                        <w:t>Board.</w:t>
                      </w:r>
                      <w:r w:rsidR="004C6562" w:rsidRPr="0002181C">
                        <w:rPr>
                          <w:color w:val="000000" w:themeColor="text1"/>
                          <w:sz w:val="19"/>
                          <w:szCs w:val="19"/>
                        </w:rPr>
                        <w:t xml:space="preserve"> </w:t>
                      </w:r>
                    </w:p>
                    <w:p w14:paraId="714E47EE" w14:textId="77777777"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w:t>
                      </w:r>
                      <w:r w:rsidR="009802EF">
                        <w:rPr>
                          <w:color w:val="000000" w:themeColor="text1"/>
                          <w:sz w:val="19"/>
                          <w:szCs w:val="19"/>
                        </w:rPr>
                        <w:t xml:space="preserve"> </w:t>
                      </w:r>
                      <w:r w:rsidR="004C6562" w:rsidRPr="0002181C">
                        <w:rPr>
                          <w:color w:val="000000" w:themeColor="text1"/>
                          <w:sz w:val="19"/>
                          <w:szCs w:val="19"/>
                        </w:rPr>
                        <w:t xml:space="preserve">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14:paraId="632A67E0" w14:textId="77777777" w:rsidR="00CB32BC" w:rsidRDefault="000E3FFC" w:rsidP="00CB32BC">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 xml:space="preserve">(c) </w:t>
                      </w:r>
                      <w:r w:rsidR="00CB32BC">
                        <w:rPr>
                          <w:color w:val="000000" w:themeColor="text1"/>
                          <w:sz w:val="19"/>
                          <w:szCs w:val="19"/>
                        </w:rPr>
                        <w:t xml:space="preserve"> </w:t>
                      </w:r>
                      <w:r w:rsidR="004C6562" w:rsidRPr="0002181C">
                        <w:rPr>
                          <w:color w:val="000000" w:themeColor="text1"/>
                          <w:sz w:val="19"/>
                          <w:szCs w:val="19"/>
                        </w:rPr>
                        <w:t>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CB32B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 xml:space="preserve">shown. </w:t>
                      </w:r>
                    </w:p>
                    <w:p w14:paraId="6CDFE44C" w14:textId="77777777"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sidR="00D23946">
                        <w:rPr>
                          <w:color w:val="000000" w:themeColor="text1"/>
                          <w:sz w:val="19"/>
                          <w:szCs w:val="19"/>
                        </w:rPr>
                        <w:t>Board</w:t>
                      </w:r>
                      <w:r w:rsidR="000E3FFC" w:rsidRPr="0002181C">
                        <w:rPr>
                          <w:color w:val="000000" w:themeColor="text1"/>
                          <w:sz w:val="19"/>
                          <w:szCs w:val="19"/>
                        </w:rPr>
                        <w:t xml:space="preserve"> </w:t>
                      </w:r>
                      <w:r w:rsidRPr="0002181C">
                        <w:rPr>
                          <w:color w:val="000000" w:themeColor="text1"/>
                          <w:sz w:val="19"/>
                          <w:szCs w:val="19"/>
                        </w:rPr>
                        <w:t>to</w:t>
                      </w:r>
                      <w:r w:rsidR="000E3FFC" w:rsidRPr="0002181C">
                        <w:rPr>
                          <w:color w:val="000000" w:themeColor="text1"/>
                          <w:sz w:val="19"/>
                          <w:szCs w:val="19"/>
                        </w:rPr>
                        <w:t xml:space="preserve"> </w:t>
                      </w:r>
                      <w:r w:rsidRPr="0002181C">
                        <w:rPr>
                          <w:color w:val="000000" w:themeColor="text1"/>
                          <w:sz w:val="19"/>
                          <w:szCs w:val="19"/>
                        </w:rPr>
                        <w:t xml:space="preserve">deceive. </w:t>
                      </w:r>
                    </w:p>
                    <w:p w14:paraId="64463556" w14:textId="77777777"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14:paraId="74791CA6" w14:textId="77777777"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sidR="00D23946">
                        <w:rPr>
                          <w:color w:val="000000" w:themeColor="text1"/>
                          <w:sz w:val="19"/>
                          <w:szCs w:val="19"/>
                        </w:rPr>
                        <w:t>Board</w:t>
                      </w:r>
                      <w:r w:rsidRPr="0002181C">
                        <w:rPr>
                          <w:color w:val="000000" w:themeColor="text1"/>
                          <w:sz w:val="19"/>
                          <w:szCs w:val="19"/>
                        </w:rPr>
                        <w:t xml:space="preserv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14:paraId="654D0889" w14:textId="77777777"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14:paraId="574D4FE7" w14:textId="77777777"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14:paraId="4BFF2C7B" w14:textId="77777777"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14:paraId="175A432D" w14:textId="77777777"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14:paraId="7CCFDCAD" w14:textId="77777777" w:rsidR="004C6562" w:rsidRPr="0002181C" w:rsidRDefault="004C6562" w:rsidP="00D7034F">
                      <w:pPr>
                        <w:pStyle w:val="ListParagraph"/>
                        <w:spacing w:after="0" w:line="240" w:lineRule="auto"/>
                        <w:ind w:left="0"/>
                        <w:jc w:val="both"/>
                        <w:rPr>
                          <w:b/>
                          <w:color w:val="000000" w:themeColor="text1"/>
                          <w:sz w:val="8"/>
                          <w:szCs w:val="8"/>
                        </w:rPr>
                      </w:pPr>
                    </w:p>
                    <w:p w14:paraId="7CCAD4FA" w14:textId="77777777" w:rsidR="00E92988"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w:t>
                      </w:r>
                    </w:p>
                    <w:p w14:paraId="4D51D60D" w14:textId="2001B6B4"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Please take care of your dog. </w:t>
                      </w:r>
                    </w:p>
                    <w:p w14:paraId="578D9EA4" w14:textId="77777777"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6F0BE553" w14:textId="77777777"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54D40" w14:textId="77777777" w:rsidR="00803659" w:rsidRDefault="00803659" w:rsidP="000176C7">
      <w:pPr>
        <w:spacing w:after="0" w:line="240" w:lineRule="auto"/>
      </w:pPr>
      <w:r>
        <w:separator/>
      </w:r>
    </w:p>
  </w:endnote>
  <w:endnote w:type="continuationSeparator" w:id="0">
    <w:p w14:paraId="33872C91" w14:textId="77777777" w:rsidR="00803659" w:rsidRDefault="00803659"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1FFA5" w14:textId="77777777" w:rsidR="00803659" w:rsidRDefault="00803659" w:rsidP="000176C7">
      <w:pPr>
        <w:spacing w:after="0" w:line="240" w:lineRule="auto"/>
      </w:pPr>
      <w:r>
        <w:separator/>
      </w:r>
    </w:p>
  </w:footnote>
  <w:footnote w:type="continuationSeparator" w:id="0">
    <w:p w14:paraId="25676854" w14:textId="77777777" w:rsidR="00803659" w:rsidRDefault="00803659"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282E"/>
    <w:rsid w:val="000679E4"/>
    <w:rsid w:val="00070209"/>
    <w:rsid w:val="00071726"/>
    <w:rsid w:val="00081901"/>
    <w:rsid w:val="0008610D"/>
    <w:rsid w:val="00095AAA"/>
    <w:rsid w:val="00096C1B"/>
    <w:rsid w:val="00097A43"/>
    <w:rsid w:val="000A049F"/>
    <w:rsid w:val="000A202D"/>
    <w:rsid w:val="000A2627"/>
    <w:rsid w:val="000B1138"/>
    <w:rsid w:val="000B342D"/>
    <w:rsid w:val="000C29B0"/>
    <w:rsid w:val="000D4374"/>
    <w:rsid w:val="000E3FFC"/>
    <w:rsid w:val="000F12D0"/>
    <w:rsid w:val="000F7E3C"/>
    <w:rsid w:val="001008A8"/>
    <w:rsid w:val="00110ABC"/>
    <w:rsid w:val="001650DB"/>
    <w:rsid w:val="00177469"/>
    <w:rsid w:val="00184AF7"/>
    <w:rsid w:val="00190CB4"/>
    <w:rsid w:val="00194895"/>
    <w:rsid w:val="00194D63"/>
    <w:rsid w:val="00197347"/>
    <w:rsid w:val="001A6EC9"/>
    <w:rsid w:val="001B44E5"/>
    <w:rsid w:val="001C5E9D"/>
    <w:rsid w:val="001F6513"/>
    <w:rsid w:val="00220C1F"/>
    <w:rsid w:val="00223D7B"/>
    <w:rsid w:val="00225868"/>
    <w:rsid w:val="00240E1D"/>
    <w:rsid w:val="00283AB2"/>
    <w:rsid w:val="002A133D"/>
    <w:rsid w:val="002C56A0"/>
    <w:rsid w:val="002D26A0"/>
    <w:rsid w:val="002D4BB5"/>
    <w:rsid w:val="002E46A2"/>
    <w:rsid w:val="002E6328"/>
    <w:rsid w:val="002E676D"/>
    <w:rsid w:val="003043F0"/>
    <w:rsid w:val="00332BF1"/>
    <w:rsid w:val="00353E39"/>
    <w:rsid w:val="00363B2B"/>
    <w:rsid w:val="00364AA0"/>
    <w:rsid w:val="00367CDF"/>
    <w:rsid w:val="0039584D"/>
    <w:rsid w:val="00397A38"/>
    <w:rsid w:val="003A0B23"/>
    <w:rsid w:val="003B2724"/>
    <w:rsid w:val="003B3DDC"/>
    <w:rsid w:val="003B7ABC"/>
    <w:rsid w:val="003D4C75"/>
    <w:rsid w:val="003E5DD3"/>
    <w:rsid w:val="003F1EC7"/>
    <w:rsid w:val="00400C16"/>
    <w:rsid w:val="00401800"/>
    <w:rsid w:val="0040233C"/>
    <w:rsid w:val="00410FE6"/>
    <w:rsid w:val="0041211E"/>
    <w:rsid w:val="00421BC3"/>
    <w:rsid w:val="00446284"/>
    <w:rsid w:val="00447899"/>
    <w:rsid w:val="004548CF"/>
    <w:rsid w:val="00455329"/>
    <w:rsid w:val="004677F1"/>
    <w:rsid w:val="00480F43"/>
    <w:rsid w:val="004967AE"/>
    <w:rsid w:val="004B70B0"/>
    <w:rsid w:val="004C6562"/>
    <w:rsid w:val="004E0CB3"/>
    <w:rsid w:val="004E25DF"/>
    <w:rsid w:val="004E63F8"/>
    <w:rsid w:val="004F6834"/>
    <w:rsid w:val="00507A73"/>
    <w:rsid w:val="00515DD5"/>
    <w:rsid w:val="005175CC"/>
    <w:rsid w:val="00561308"/>
    <w:rsid w:val="00571683"/>
    <w:rsid w:val="0057287C"/>
    <w:rsid w:val="00575BB6"/>
    <w:rsid w:val="00575D20"/>
    <w:rsid w:val="0058266B"/>
    <w:rsid w:val="005905CA"/>
    <w:rsid w:val="005D40BF"/>
    <w:rsid w:val="005D613A"/>
    <w:rsid w:val="005F4E72"/>
    <w:rsid w:val="00604935"/>
    <w:rsid w:val="00623CED"/>
    <w:rsid w:val="00636FAB"/>
    <w:rsid w:val="006421D4"/>
    <w:rsid w:val="00643DB9"/>
    <w:rsid w:val="00657651"/>
    <w:rsid w:val="00670BEB"/>
    <w:rsid w:val="006731D9"/>
    <w:rsid w:val="00673B56"/>
    <w:rsid w:val="00681093"/>
    <w:rsid w:val="0068240D"/>
    <w:rsid w:val="006979C1"/>
    <w:rsid w:val="006B5EE6"/>
    <w:rsid w:val="006C695F"/>
    <w:rsid w:val="006D4E35"/>
    <w:rsid w:val="007467C1"/>
    <w:rsid w:val="00752516"/>
    <w:rsid w:val="007545FA"/>
    <w:rsid w:val="007606CB"/>
    <w:rsid w:val="0077531D"/>
    <w:rsid w:val="00784F4C"/>
    <w:rsid w:val="007C0C78"/>
    <w:rsid w:val="007E2588"/>
    <w:rsid w:val="007E3DD6"/>
    <w:rsid w:val="00803659"/>
    <w:rsid w:val="0081304F"/>
    <w:rsid w:val="0083583F"/>
    <w:rsid w:val="00837468"/>
    <w:rsid w:val="00851389"/>
    <w:rsid w:val="00852A83"/>
    <w:rsid w:val="00863DCC"/>
    <w:rsid w:val="00866191"/>
    <w:rsid w:val="0087078C"/>
    <w:rsid w:val="008814A1"/>
    <w:rsid w:val="00882D7C"/>
    <w:rsid w:val="008853D3"/>
    <w:rsid w:val="008873BE"/>
    <w:rsid w:val="00891A97"/>
    <w:rsid w:val="00895060"/>
    <w:rsid w:val="008D1A14"/>
    <w:rsid w:val="008D1B50"/>
    <w:rsid w:val="008D1E69"/>
    <w:rsid w:val="008E115D"/>
    <w:rsid w:val="008F7226"/>
    <w:rsid w:val="00900AF6"/>
    <w:rsid w:val="00903FD9"/>
    <w:rsid w:val="00906231"/>
    <w:rsid w:val="009072F0"/>
    <w:rsid w:val="00925DC3"/>
    <w:rsid w:val="00943222"/>
    <w:rsid w:val="009622EA"/>
    <w:rsid w:val="00974D06"/>
    <w:rsid w:val="009802EF"/>
    <w:rsid w:val="00994182"/>
    <w:rsid w:val="009A2B49"/>
    <w:rsid w:val="009B6131"/>
    <w:rsid w:val="009D5F22"/>
    <w:rsid w:val="009D7390"/>
    <w:rsid w:val="009E60DE"/>
    <w:rsid w:val="009F765F"/>
    <w:rsid w:val="00A00687"/>
    <w:rsid w:val="00A03E50"/>
    <w:rsid w:val="00A04C49"/>
    <w:rsid w:val="00A05A3F"/>
    <w:rsid w:val="00A12F76"/>
    <w:rsid w:val="00A142C5"/>
    <w:rsid w:val="00A40F58"/>
    <w:rsid w:val="00A67756"/>
    <w:rsid w:val="00A72CCF"/>
    <w:rsid w:val="00AA6D87"/>
    <w:rsid w:val="00AC02EA"/>
    <w:rsid w:val="00AD06EC"/>
    <w:rsid w:val="00B00ECD"/>
    <w:rsid w:val="00B01FC5"/>
    <w:rsid w:val="00B0349B"/>
    <w:rsid w:val="00B073B4"/>
    <w:rsid w:val="00B22A90"/>
    <w:rsid w:val="00B32B6A"/>
    <w:rsid w:val="00B62FAF"/>
    <w:rsid w:val="00B868F9"/>
    <w:rsid w:val="00BA6E42"/>
    <w:rsid w:val="00BF36AB"/>
    <w:rsid w:val="00BF3B25"/>
    <w:rsid w:val="00C119F5"/>
    <w:rsid w:val="00C11EF3"/>
    <w:rsid w:val="00C318D2"/>
    <w:rsid w:val="00C32D06"/>
    <w:rsid w:val="00C35677"/>
    <w:rsid w:val="00C513F9"/>
    <w:rsid w:val="00C557D6"/>
    <w:rsid w:val="00C76BDA"/>
    <w:rsid w:val="00C81119"/>
    <w:rsid w:val="00C877B4"/>
    <w:rsid w:val="00CA0DF2"/>
    <w:rsid w:val="00CB32BC"/>
    <w:rsid w:val="00CC1D44"/>
    <w:rsid w:val="00CC2370"/>
    <w:rsid w:val="00CE14E6"/>
    <w:rsid w:val="00CF4BE5"/>
    <w:rsid w:val="00D00F46"/>
    <w:rsid w:val="00D23946"/>
    <w:rsid w:val="00D253D9"/>
    <w:rsid w:val="00D256A1"/>
    <w:rsid w:val="00D5788D"/>
    <w:rsid w:val="00D7034F"/>
    <w:rsid w:val="00D779CA"/>
    <w:rsid w:val="00DB333F"/>
    <w:rsid w:val="00DD3D84"/>
    <w:rsid w:val="00DE28EE"/>
    <w:rsid w:val="00E107C6"/>
    <w:rsid w:val="00E1438A"/>
    <w:rsid w:val="00E16FA2"/>
    <w:rsid w:val="00E31B2F"/>
    <w:rsid w:val="00E46EA8"/>
    <w:rsid w:val="00E61011"/>
    <w:rsid w:val="00E709C3"/>
    <w:rsid w:val="00E84115"/>
    <w:rsid w:val="00E92988"/>
    <w:rsid w:val="00EA3A2B"/>
    <w:rsid w:val="00EC5E4A"/>
    <w:rsid w:val="00EE1BE1"/>
    <w:rsid w:val="00EF1A86"/>
    <w:rsid w:val="00EF32A2"/>
    <w:rsid w:val="00F10257"/>
    <w:rsid w:val="00F12C7D"/>
    <w:rsid w:val="00F208E7"/>
    <w:rsid w:val="00F21DDC"/>
    <w:rsid w:val="00F2514F"/>
    <w:rsid w:val="00F30BBD"/>
    <w:rsid w:val="00F66710"/>
    <w:rsid w:val="00F72C19"/>
    <w:rsid w:val="00F91C69"/>
    <w:rsid w:val="00F9379D"/>
    <w:rsid w:val="00FA3755"/>
    <w:rsid w:val="00FA5BE6"/>
    <w:rsid w:val="00FB538E"/>
    <w:rsid w:val="00FD0AC8"/>
    <w:rsid w:val="00FD4F3E"/>
    <w:rsid w:val="00FE0A06"/>
    <w:rsid w:val="00FE1013"/>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B7122"/>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customStyle="1" w:styleId="Mention1">
    <w:name w:val="Mention1"/>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459">
      <w:bodyDiv w:val="1"/>
      <w:marLeft w:val="0"/>
      <w:marRight w:val="0"/>
      <w:marTop w:val="0"/>
      <w:marBottom w:val="0"/>
      <w:divBdr>
        <w:top w:val="none" w:sz="0" w:space="0" w:color="auto"/>
        <w:left w:val="none" w:sz="0" w:space="0" w:color="auto"/>
        <w:bottom w:val="none" w:sz="0" w:space="0" w:color="auto"/>
        <w:right w:val="none" w:sz="0" w:space="0" w:color="auto"/>
      </w:divBdr>
    </w:div>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 w:id="1934362924">
      <w:bodyDiv w:val="1"/>
      <w:marLeft w:val="0"/>
      <w:marRight w:val="0"/>
      <w:marTop w:val="0"/>
      <w:marBottom w:val="0"/>
      <w:divBdr>
        <w:top w:val="none" w:sz="0" w:space="0" w:color="auto"/>
        <w:left w:val="none" w:sz="0" w:space="0" w:color="auto"/>
        <w:bottom w:val="none" w:sz="0" w:space="0" w:color="auto"/>
        <w:right w:val="none" w:sz="0" w:space="0" w:color="auto"/>
      </w:divBdr>
    </w:div>
    <w:div w:id="21028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3476B00B4F4452A3215C1A9D419432"/>
        <w:category>
          <w:name w:val="General"/>
          <w:gallery w:val="placeholder"/>
        </w:category>
        <w:types>
          <w:type w:val="bbPlcHdr"/>
        </w:types>
        <w:behaviors>
          <w:behavior w:val="content"/>
        </w:behaviors>
        <w:guid w:val="{1BDA8684-040E-4580-891C-C52D934891BF}"/>
      </w:docPartPr>
      <w:docPartBody>
        <w:p w:rsidR="00EC189D" w:rsidRDefault="00CE528B" w:rsidP="00CE528B">
          <w:pPr>
            <w:pStyle w:val="553476B00B4F4452A3215C1A9D419432"/>
          </w:pPr>
          <w:r>
            <w:t>[Company Name]</w:t>
          </w:r>
        </w:p>
      </w:docPartBody>
    </w:docPart>
    <w:docPart>
      <w:docPartPr>
        <w:name w:val="5E91E8846C05486099DC7979D5AFFE21"/>
        <w:category>
          <w:name w:val="General"/>
          <w:gallery w:val="placeholder"/>
        </w:category>
        <w:types>
          <w:type w:val="bbPlcHdr"/>
        </w:types>
        <w:behaviors>
          <w:behavior w:val="content"/>
        </w:behaviors>
        <w:guid w:val="{67E4654F-2588-4013-A7EF-37071CB505AE}"/>
      </w:docPartPr>
      <w:docPartBody>
        <w:p w:rsidR="00EC189D" w:rsidRDefault="00CE528B" w:rsidP="00CE528B">
          <w:pPr>
            <w:pStyle w:val="5E91E8846C05486099DC7979D5AFFE21"/>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8B"/>
    <w:rsid w:val="00251ADD"/>
    <w:rsid w:val="00457192"/>
    <w:rsid w:val="00534F51"/>
    <w:rsid w:val="00AA3A77"/>
    <w:rsid w:val="00CE528B"/>
    <w:rsid w:val="00EC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2CB86590A449BA5ECF1263A1C746A">
    <w:name w:val="5192CB86590A449BA5ECF1263A1C746A"/>
    <w:rsid w:val="00CE528B"/>
  </w:style>
  <w:style w:type="paragraph" w:customStyle="1" w:styleId="F088A73F7E1047B1B0B8D20F7558D0A4">
    <w:name w:val="F088A73F7E1047B1B0B8D20F7558D0A4"/>
    <w:rsid w:val="00CE528B"/>
  </w:style>
  <w:style w:type="paragraph" w:customStyle="1" w:styleId="553476B00B4F4452A3215C1A9D419432">
    <w:name w:val="553476B00B4F4452A3215C1A9D419432"/>
    <w:rsid w:val="00CE528B"/>
  </w:style>
  <w:style w:type="paragraph" w:customStyle="1" w:styleId="5E91E8846C05486099DC7979D5AFFE21">
    <w:name w:val="5E91E8846C05486099DC7979D5AFFE21"/>
    <w:rsid w:val="00CE5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5352CEC0-8D39-495C-B4F0-1239B91D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3</cp:revision>
  <cp:lastPrinted>2018-01-14T21:05:00Z</cp:lastPrinted>
  <dcterms:created xsi:type="dcterms:W3CDTF">2018-03-24T19:40:00Z</dcterms:created>
  <dcterms:modified xsi:type="dcterms:W3CDTF">2018-03-24T19:41:00Z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