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024EFA6C" w14:textId="77777777" w:rsidTr="00225868">
        <w:tc>
          <w:tcPr>
            <w:tcW w:w="10343" w:type="dxa"/>
            <w:gridSpan w:val="6"/>
          </w:tcPr>
          <w:p w14:paraId="674D66DD" w14:textId="77777777" w:rsidR="00225868" w:rsidRPr="000B342D" w:rsidRDefault="0083583F"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of Ireland Pekingese club</w:t>
            </w:r>
          </w:p>
          <w:p w14:paraId="1F7019D5" w14:textId="77777777" w:rsidR="00225868" w:rsidRPr="00410FE6" w:rsidRDefault="0083583F" w:rsidP="00225868">
            <w:pPr>
              <w:pStyle w:val="NoSpacing"/>
              <w:tabs>
                <w:tab w:val="left" w:pos="2566"/>
                <w:tab w:val="left" w:pos="6125"/>
              </w:tabs>
              <w:jc w:val="center"/>
              <w:rPr>
                <w:b/>
                <w:color w:val="000000" w:themeColor="text1"/>
              </w:rPr>
            </w:pPr>
            <w:r>
              <w:rPr>
                <w:b/>
                <w:color w:val="000000" w:themeColor="text1"/>
              </w:rPr>
              <w:t>TOY BREEDS OPEN</w:t>
            </w:r>
            <w:r w:rsidR="008814A1">
              <w:rPr>
                <w:b/>
                <w:color w:val="000000" w:themeColor="text1"/>
              </w:rPr>
              <w:t xml:space="preserve"> SHOW</w:t>
            </w:r>
          </w:p>
          <w:p w14:paraId="2A9BC949"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14:paraId="3585C53F" w14:textId="77777777" w:rsidR="00410FE6" w:rsidRPr="000B342D" w:rsidRDefault="00410FE6" w:rsidP="00410FE6">
            <w:pPr>
              <w:pStyle w:val="NoSpacing"/>
              <w:tabs>
                <w:tab w:val="left" w:pos="2566"/>
                <w:tab w:val="left" w:pos="6125"/>
              </w:tabs>
              <w:jc w:val="center"/>
              <w:rPr>
                <w:color w:val="000000" w:themeColor="text1"/>
                <w:sz w:val="6"/>
                <w:szCs w:val="8"/>
              </w:rPr>
            </w:pPr>
          </w:p>
          <w:p w14:paraId="67ECBF8D" w14:textId="77777777" w:rsidR="008814A1" w:rsidRDefault="00AD06EC" w:rsidP="008814A1">
            <w:pPr>
              <w:pStyle w:val="NoSpacing"/>
              <w:tabs>
                <w:tab w:val="left" w:pos="3005"/>
                <w:tab w:val="left" w:pos="6125"/>
              </w:tabs>
              <w:jc w:val="center"/>
              <w:rPr>
                <w:i/>
                <w:color w:val="000000" w:themeColor="text1"/>
                <w:szCs w:val="14"/>
              </w:rPr>
            </w:pPr>
            <w:r>
              <w:rPr>
                <w:b/>
                <w:color w:val="000000" w:themeColor="text1"/>
                <w:sz w:val="24"/>
                <w:szCs w:val="16"/>
              </w:rPr>
              <w:t xml:space="preserve">Venue: </w:t>
            </w:r>
            <w:r w:rsidR="008814A1">
              <w:rPr>
                <w:i/>
                <w:color w:val="000000" w:themeColor="text1"/>
                <w:szCs w:val="14"/>
              </w:rPr>
              <w:t>Oakfield Community Centre, Oakfield Drive, Carrickfergus, BT38 7SP</w:t>
            </w:r>
          </w:p>
          <w:p w14:paraId="007D70DF" w14:textId="306E6D32"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 xml:space="preserve">Saturday </w:t>
            </w:r>
            <w:r w:rsidR="0083583F">
              <w:rPr>
                <w:color w:val="000000" w:themeColor="text1"/>
                <w:szCs w:val="16"/>
              </w:rPr>
              <w:t>1</w:t>
            </w:r>
            <w:r w:rsidR="00A01579">
              <w:rPr>
                <w:color w:val="000000" w:themeColor="text1"/>
                <w:szCs w:val="16"/>
              </w:rPr>
              <w:t>9</w:t>
            </w:r>
            <w:bookmarkStart w:id="0" w:name="_GoBack"/>
            <w:bookmarkEnd w:id="0"/>
            <w:r w:rsidR="0083583F" w:rsidRPr="0083583F">
              <w:rPr>
                <w:color w:val="000000" w:themeColor="text1"/>
                <w:szCs w:val="16"/>
                <w:vertAlign w:val="superscript"/>
              </w:rPr>
              <w:t>th</w:t>
            </w:r>
            <w:r w:rsidR="0083583F">
              <w:rPr>
                <w:color w:val="000000" w:themeColor="text1"/>
                <w:szCs w:val="16"/>
              </w:rPr>
              <w:t xml:space="preserve"> October</w:t>
            </w:r>
            <w:r w:rsidRPr="008814A1">
              <w:rPr>
                <w:color w:val="000000" w:themeColor="text1"/>
                <w:szCs w:val="16"/>
              </w:rPr>
              <w:t xml:space="preserve"> 201</w:t>
            </w:r>
            <w:r w:rsidR="007435E6">
              <w:rPr>
                <w:color w:val="000000" w:themeColor="text1"/>
                <w:szCs w:val="16"/>
              </w:rPr>
              <w:t>9</w:t>
            </w:r>
          </w:p>
          <w:p w14:paraId="675FDD05"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63AF09FE" w14:textId="77777777" w:rsidR="0083583F" w:rsidRDefault="0083583F" w:rsidP="0083583F">
            <w:pPr>
              <w:rPr>
                <w:b/>
                <w:color w:val="000000" w:themeColor="text1"/>
                <w:sz w:val="16"/>
                <w:szCs w:val="16"/>
                <w:u w:val="single"/>
              </w:rPr>
            </w:pPr>
            <w:r>
              <w:rPr>
                <w:b/>
                <w:color w:val="000000" w:themeColor="text1"/>
                <w:sz w:val="16"/>
                <w:szCs w:val="16"/>
                <w:u w:val="single"/>
              </w:rPr>
              <w:t>ENTRY FEES</w:t>
            </w:r>
          </w:p>
          <w:p w14:paraId="4D1F4045" w14:textId="77777777" w:rsidR="0083583F" w:rsidRPr="0083583F" w:rsidRDefault="0083583F" w:rsidP="008E115D">
            <w:pPr>
              <w:rPr>
                <w:color w:val="000000" w:themeColor="text1"/>
                <w:sz w:val="8"/>
                <w:szCs w:val="8"/>
              </w:rPr>
            </w:pPr>
          </w:p>
          <w:p w14:paraId="42F17F97" w14:textId="51A34C58" w:rsidR="008E115D" w:rsidRPr="0083583F" w:rsidRDefault="008E115D" w:rsidP="008E115D">
            <w:pPr>
              <w:rPr>
                <w:sz w:val="16"/>
                <w:szCs w:val="16"/>
              </w:rPr>
            </w:pPr>
            <w:r w:rsidRPr="0083583F">
              <w:rPr>
                <w:color w:val="000000" w:themeColor="text1"/>
                <w:sz w:val="16"/>
                <w:szCs w:val="16"/>
              </w:rPr>
              <w:t>First entry per exhibitor, includes catalogue @ £</w:t>
            </w:r>
            <w:r w:rsidR="00904602">
              <w:rPr>
                <w:color w:val="000000" w:themeColor="text1"/>
                <w:sz w:val="16"/>
                <w:szCs w:val="16"/>
              </w:rPr>
              <w:t>10</w:t>
            </w:r>
            <w:r w:rsidR="00F10257" w:rsidRPr="0083583F">
              <w:rPr>
                <w:color w:val="000000" w:themeColor="text1"/>
                <w:sz w:val="16"/>
                <w:szCs w:val="16"/>
              </w:rPr>
              <w:t>.00</w:t>
            </w:r>
            <w:r w:rsidRPr="0083583F">
              <w:rPr>
                <w:color w:val="000000" w:themeColor="text1"/>
                <w:sz w:val="16"/>
                <w:szCs w:val="16"/>
              </w:rPr>
              <w:t xml:space="preserve">      </w:t>
            </w:r>
            <w:r w:rsidR="00F10257" w:rsidRPr="0083583F">
              <w:rPr>
                <w:color w:val="000000" w:themeColor="text1"/>
                <w:sz w:val="16"/>
                <w:szCs w:val="16"/>
              </w:rPr>
              <w:t xml:space="preserve"> </w:t>
            </w:r>
            <w:r w:rsidRPr="0083583F">
              <w:rPr>
                <w:sz w:val="16"/>
                <w:szCs w:val="16"/>
              </w:rPr>
              <w:t>£ ………</w:t>
            </w:r>
          </w:p>
          <w:p w14:paraId="45B8AC9B" w14:textId="6BCAF0F6" w:rsidR="008E115D" w:rsidRPr="0083583F" w:rsidRDefault="0083583F" w:rsidP="008E115D">
            <w:pPr>
              <w:jc w:val="both"/>
              <w:rPr>
                <w:color w:val="000000" w:themeColor="text1"/>
                <w:sz w:val="16"/>
                <w:szCs w:val="16"/>
              </w:rPr>
            </w:pPr>
            <w:r w:rsidRPr="0083583F">
              <w:rPr>
                <w:color w:val="000000" w:themeColor="text1"/>
                <w:sz w:val="16"/>
                <w:szCs w:val="16"/>
              </w:rPr>
              <w:t>Each subsequent entry @ £</w:t>
            </w:r>
            <w:r w:rsidR="00904602">
              <w:rPr>
                <w:color w:val="000000" w:themeColor="text1"/>
                <w:sz w:val="16"/>
                <w:szCs w:val="16"/>
              </w:rPr>
              <w:t>2</w:t>
            </w:r>
            <w:r w:rsidR="00F10257" w:rsidRPr="0083583F">
              <w:rPr>
                <w:color w:val="000000" w:themeColor="text1"/>
                <w:sz w:val="16"/>
                <w:szCs w:val="16"/>
              </w:rPr>
              <w:t>.00</w:t>
            </w:r>
            <w:r w:rsidR="008E115D" w:rsidRPr="0083583F">
              <w:rPr>
                <w:color w:val="000000" w:themeColor="text1"/>
                <w:sz w:val="16"/>
                <w:szCs w:val="16"/>
              </w:rPr>
              <w:t xml:space="preserve">                                                  </w:t>
            </w:r>
            <w:r w:rsidR="008E115D" w:rsidRPr="0083583F">
              <w:rPr>
                <w:sz w:val="16"/>
                <w:szCs w:val="16"/>
              </w:rPr>
              <w:t>£ ………</w:t>
            </w:r>
          </w:p>
          <w:p w14:paraId="291A022F" w14:textId="22F6BB9B" w:rsidR="00904602" w:rsidRDefault="00904602" w:rsidP="008E115D">
            <w:pPr>
              <w:rPr>
                <w:color w:val="000000" w:themeColor="text1"/>
                <w:sz w:val="16"/>
                <w:szCs w:val="16"/>
              </w:rPr>
            </w:pPr>
            <w:r>
              <w:rPr>
                <w:color w:val="000000" w:themeColor="text1"/>
                <w:sz w:val="16"/>
                <w:szCs w:val="16"/>
              </w:rPr>
              <w:t xml:space="preserve">Puppy walk @ £2.00                                                                       </w:t>
            </w:r>
            <w:r w:rsidRPr="0083583F">
              <w:rPr>
                <w:sz w:val="16"/>
                <w:szCs w:val="16"/>
              </w:rPr>
              <w:t>£ ………</w:t>
            </w:r>
          </w:p>
          <w:p w14:paraId="58C28D99" w14:textId="246615CE" w:rsidR="008E115D" w:rsidRPr="0083583F" w:rsidRDefault="00F10257" w:rsidP="008E115D">
            <w:pPr>
              <w:rPr>
                <w:color w:val="000000" w:themeColor="text1"/>
                <w:sz w:val="16"/>
                <w:szCs w:val="16"/>
              </w:rPr>
            </w:pPr>
            <w:r w:rsidRPr="0083583F">
              <w:rPr>
                <w:color w:val="000000" w:themeColor="text1"/>
                <w:sz w:val="16"/>
                <w:szCs w:val="16"/>
              </w:rPr>
              <w:t xml:space="preserve">Not </w:t>
            </w:r>
            <w:r w:rsidR="00A142C5" w:rsidRPr="0083583F">
              <w:rPr>
                <w:color w:val="000000" w:themeColor="text1"/>
                <w:sz w:val="16"/>
                <w:szCs w:val="16"/>
              </w:rPr>
              <w:t>f</w:t>
            </w:r>
            <w:r w:rsidRPr="0083583F">
              <w:rPr>
                <w:color w:val="000000" w:themeColor="text1"/>
                <w:sz w:val="16"/>
                <w:szCs w:val="16"/>
              </w:rPr>
              <w:t xml:space="preserve">or </w:t>
            </w:r>
            <w:r w:rsidR="00A142C5" w:rsidRPr="0083583F">
              <w:rPr>
                <w:color w:val="000000" w:themeColor="text1"/>
                <w:sz w:val="16"/>
                <w:szCs w:val="16"/>
              </w:rPr>
              <w:t>c</w:t>
            </w:r>
            <w:r w:rsidRPr="0083583F">
              <w:rPr>
                <w:color w:val="000000" w:themeColor="text1"/>
                <w:sz w:val="16"/>
                <w:szCs w:val="16"/>
              </w:rPr>
              <w:t>ompetition @ £</w:t>
            </w:r>
            <w:r w:rsidR="00EA57C8">
              <w:rPr>
                <w:color w:val="000000" w:themeColor="text1"/>
                <w:sz w:val="16"/>
                <w:szCs w:val="16"/>
              </w:rPr>
              <w:t>2</w:t>
            </w:r>
            <w:r w:rsidR="008E115D" w:rsidRPr="0083583F">
              <w:rPr>
                <w:color w:val="000000" w:themeColor="text1"/>
                <w:sz w:val="16"/>
                <w:szCs w:val="16"/>
              </w:rPr>
              <w:t xml:space="preserve">.00                                                    </w:t>
            </w:r>
            <w:r w:rsidR="00A142C5" w:rsidRPr="0083583F">
              <w:rPr>
                <w:color w:val="000000" w:themeColor="text1"/>
                <w:sz w:val="16"/>
                <w:szCs w:val="16"/>
              </w:rPr>
              <w:t xml:space="preserve">  </w:t>
            </w:r>
            <w:r w:rsidR="008E115D" w:rsidRPr="0083583F">
              <w:rPr>
                <w:color w:val="000000" w:themeColor="text1"/>
                <w:sz w:val="16"/>
                <w:szCs w:val="16"/>
              </w:rPr>
              <w:t xml:space="preserve"> </w:t>
            </w:r>
            <w:r w:rsidRPr="0083583F">
              <w:rPr>
                <w:color w:val="000000" w:themeColor="text1"/>
                <w:sz w:val="16"/>
                <w:szCs w:val="16"/>
              </w:rPr>
              <w:t xml:space="preserve"> </w:t>
            </w:r>
            <w:r w:rsidR="008E115D" w:rsidRPr="0083583F">
              <w:rPr>
                <w:sz w:val="16"/>
                <w:szCs w:val="16"/>
              </w:rPr>
              <w:t>£ ………</w:t>
            </w:r>
          </w:p>
          <w:p w14:paraId="20EB9066" w14:textId="33C4C1F5" w:rsidR="00284197" w:rsidRDefault="00284197" w:rsidP="00284197">
            <w:pPr>
              <w:rPr>
                <w:color w:val="000000" w:themeColor="text1"/>
                <w:sz w:val="16"/>
                <w:szCs w:val="16"/>
              </w:rPr>
            </w:pPr>
            <w:r w:rsidRPr="00284197">
              <w:rPr>
                <w:b/>
                <w:color w:val="000000" w:themeColor="text1"/>
                <w:sz w:val="16"/>
                <w:szCs w:val="16"/>
              </w:rPr>
              <w:t>Membership</w:t>
            </w:r>
            <w:r>
              <w:rPr>
                <w:color w:val="000000" w:themeColor="text1"/>
                <w:sz w:val="16"/>
                <w:szCs w:val="16"/>
              </w:rPr>
              <w:t xml:space="preserve"> @ £6.00 single                                                       </w:t>
            </w:r>
            <w:r w:rsidRPr="0083583F">
              <w:rPr>
                <w:sz w:val="16"/>
                <w:szCs w:val="16"/>
              </w:rPr>
              <w:t>£ ………</w:t>
            </w:r>
          </w:p>
          <w:p w14:paraId="080F66FC" w14:textId="3F72BE89" w:rsidR="00284197" w:rsidRPr="0083583F" w:rsidRDefault="00284197" w:rsidP="00284197">
            <w:pPr>
              <w:rPr>
                <w:color w:val="000000" w:themeColor="text1"/>
                <w:sz w:val="16"/>
                <w:szCs w:val="16"/>
              </w:rPr>
            </w:pPr>
            <w:r w:rsidRPr="00284197">
              <w:rPr>
                <w:b/>
                <w:color w:val="000000" w:themeColor="text1"/>
                <w:sz w:val="16"/>
                <w:szCs w:val="16"/>
              </w:rPr>
              <w:t>Membership</w:t>
            </w:r>
            <w:r>
              <w:rPr>
                <w:color w:val="000000" w:themeColor="text1"/>
                <w:sz w:val="16"/>
                <w:szCs w:val="16"/>
              </w:rPr>
              <w:t xml:space="preserve"> @ £10.00 joint </w:t>
            </w:r>
            <w:r w:rsidRPr="0083583F">
              <w:rPr>
                <w:color w:val="000000" w:themeColor="text1"/>
                <w:sz w:val="16"/>
                <w:szCs w:val="16"/>
              </w:rPr>
              <w:t xml:space="preserve">                                                      </w:t>
            </w:r>
            <w:r w:rsidRPr="0083583F">
              <w:rPr>
                <w:sz w:val="16"/>
                <w:szCs w:val="16"/>
              </w:rPr>
              <w:t>£ ………</w:t>
            </w:r>
          </w:p>
          <w:p w14:paraId="3ABF17E0" w14:textId="77777777" w:rsidR="008E115D" w:rsidRPr="00284197" w:rsidRDefault="008E115D" w:rsidP="008E115D">
            <w:pPr>
              <w:tabs>
                <w:tab w:val="left" w:pos="1065"/>
                <w:tab w:val="left" w:pos="1748"/>
              </w:tabs>
              <w:jc w:val="both"/>
              <w:rPr>
                <w:color w:val="000000" w:themeColor="text1"/>
                <w:sz w:val="8"/>
                <w:szCs w:val="8"/>
              </w:rPr>
            </w:pPr>
          </w:p>
          <w:p w14:paraId="5003B86D" w14:textId="77777777" w:rsidR="0083583F" w:rsidRPr="004677F1" w:rsidRDefault="0083583F" w:rsidP="0083583F">
            <w:pPr>
              <w:tabs>
                <w:tab w:val="left" w:pos="1065"/>
                <w:tab w:val="left" w:pos="1748"/>
              </w:tabs>
              <w:jc w:val="center"/>
              <w:rPr>
                <w:color w:val="000000" w:themeColor="text1"/>
                <w:sz w:val="6"/>
                <w:szCs w:val="4"/>
              </w:rPr>
            </w:pPr>
            <w:r>
              <w:rPr>
                <w:color w:val="000000" w:themeColor="text1"/>
                <w:sz w:val="16"/>
                <w:szCs w:val="16"/>
              </w:rPr>
              <w:t>***********************</w:t>
            </w:r>
          </w:p>
          <w:p w14:paraId="39C71573" w14:textId="77777777" w:rsidR="0083583F" w:rsidRPr="0083583F" w:rsidRDefault="0083583F" w:rsidP="008E115D">
            <w:pPr>
              <w:tabs>
                <w:tab w:val="left" w:pos="1065"/>
                <w:tab w:val="left" w:pos="1748"/>
              </w:tabs>
              <w:rPr>
                <w:color w:val="000000" w:themeColor="text1"/>
                <w:sz w:val="8"/>
                <w:szCs w:val="8"/>
              </w:rPr>
            </w:pPr>
          </w:p>
          <w:p w14:paraId="258EAD2D" w14:textId="77777777" w:rsidR="008E115D" w:rsidRPr="0083583F" w:rsidRDefault="008E115D" w:rsidP="008E115D">
            <w:pPr>
              <w:tabs>
                <w:tab w:val="left" w:pos="1065"/>
                <w:tab w:val="left" w:pos="1748"/>
              </w:tabs>
              <w:rPr>
                <w:color w:val="000000" w:themeColor="text1"/>
                <w:sz w:val="18"/>
                <w:szCs w:val="14"/>
              </w:rPr>
            </w:pPr>
            <w:r w:rsidRPr="0083583F">
              <w:rPr>
                <w:color w:val="000000" w:themeColor="text1"/>
                <w:sz w:val="18"/>
                <w:szCs w:val="14"/>
              </w:rPr>
              <w:t xml:space="preserve">Enclosed cheques / POs payable to: </w:t>
            </w:r>
          </w:p>
          <w:p w14:paraId="3EEE76B5" w14:textId="67545500" w:rsidR="008E115D" w:rsidRPr="0040233C" w:rsidRDefault="0083583F" w:rsidP="008E115D">
            <w:pPr>
              <w:tabs>
                <w:tab w:val="left" w:pos="1065"/>
                <w:tab w:val="left" w:pos="1748"/>
              </w:tabs>
              <w:rPr>
                <w:color w:val="000000" w:themeColor="text1"/>
                <w:sz w:val="16"/>
                <w:szCs w:val="14"/>
              </w:rPr>
            </w:pPr>
            <w:r w:rsidRPr="00284197">
              <w:rPr>
                <w:b/>
                <w:color w:val="000000" w:themeColor="text1"/>
                <w:sz w:val="18"/>
                <w:szCs w:val="14"/>
              </w:rPr>
              <w:t>North of Ireland Pekingese Club</w:t>
            </w:r>
            <w:r w:rsidR="008E115D" w:rsidRPr="00284197">
              <w:rPr>
                <w:b/>
                <w:color w:val="000000" w:themeColor="text1"/>
                <w:sz w:val="16"/>
                <w:szCs w:val="14"/>
              </w:rPr>
              <w:t xml:space="preserve">   </w:t>
            </w:r>
            <w:r w:rsidR="00284197" w:rsidRPr="00284197">
              <w:rPr>
                <w:b/>
                <w:color w:val="000000" w:themeColor="text1"/>
                <w:sz w:val="16"/>
                <w:szCs w:val="14"/>
              </w:rPr>
              <w:t xml:space="preserve">    </w:t>
            </w:r>
            <w:r w:rsidR="00284197">
              <w:rPr>
                <w:b/>
                <w:color w:val="000000" w:themeColor="text1"/>
                <w:sz w:val="18"/>
                <w:szCs w:val="14"/>
              </w:rPr>
              <w:t xml:space="preserve">        Total:     </w:t>
            </w:r>
            <w:r w:rsidR="00284197" w:rsidRPr="004677F1">
              <w:rPr>
                <w:b/>
                <w:color w:val="000000" w:themeColor="text1"/>
                <w:sz w:val="18"/>
                <w:szCs w:val="14"/>
              </w:rPr>
              <w:t>£</w:t>
            </w:r>
            <w:r w:rsidR="00284197">
              <w:rPr>
                <w:b/>
                <w:color w:val="000000" w:themeColor="text1"/>
                <w:sz w:val="18"/>
                <w:szCs w:val="14"/>
              </w:rPr>
              <w:t>_________</w:t>
            </w:r>
            <w:r w:rsidR="008E115D">
              <w:rPr>
                <w:b/>
                <w:color w:val="000000" w:themeColor="text1"/>
                <w:sz w:val="18"/>
                <w:szCs w:val="14"/>
              </w:rPr>
              <w:t xml:space="preserve">           </w:t>
            </w:r>
            <w:r w:rsidR="008E115D">
              <w:rPr>
                <w:color w:val="000000" w:themeColor="text1"/>
                <w:sz w:val="16"/>
                <w:szCs w:val="14"/>
              </w:rPr>
              <w:t xml:space="preserve">     </w:t>
            </w:r>
            <w:r>
              <w:rPr>
                <w:color w:val="000000" w:themeColor="text1"/>
                <w:sz w:val="16"/>
                <w:szCs w:val="14"/>
              </w:rPr>
              <w:t xml:space="preserve">                                                          </w:t>
            </w:r>
          </w:p>
          <w:p w14:paraId="5D4CC336" w14:textId="77777777" w:rsidR="00225868" w:rsidRPr="004677F1" w:rsidRDefault="00225868" w:rsidP="00943222">
            <w:pPr>
              <w:tabs>
                <w:tab w:val="left" w:pos="1065"/>
                <w:tab w:val="left" w:pos="1748"/>
              </w:tabs>
              <w:jc w:val="center"/>
              <w:rPr>
                <w:color w:val="000000" w:themeColor="text1"/>
                <w:sz w:val="8"/>
                <w:szCs w:val="4"/>
              </w:rPr>
            </w:pPr>
          </w:p>
          <w:p w14:paraId="64E9D711" w14:textId="36F5BBB8"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F1786D">
              <w:rPr>
                <w:b/>
                <w:color w:val="000000" w:themeColor="text1"/>
                <w:szCs w:val="14"/>
                <w:u w:val="single"/>
              </w:rPr>
              <w:t>2</w:t>
            </w:r>
            <w:r w:rsidR="007435E6">
              <w:rPr>
                <w:b/>
                <w:color w:val="000000" w:themeColor="text1"/>
                <w:szCs w:val="14"/>
                <w:u w:val="single"/>
              </w:rPr>
              <w:t>1</w:t>
            </w:r>
            <w:r w:rsidR="007435E6" w:rsidRPr="007435E6">
              <w:rPr>
                <w:b/>
                <w:color w:val="000000" w:themeColor="text1"/>
                <w:szCs w:val="14"/>
                <w:u w:val="single"/>
                <w:vertAlign w:val="superscript"/>
              </w:rPr>
              <w:t>st</w:t>
            </w:r>
            <w:r w:rsidR="007435E6">
              <w:rPr>
                <w:b/>
                <w:color w:val="000000" w:themeColor="text1"/>
                <w:szCs w:val="14"/>
                <w:u w:val="single"/>
              </w:rPr>
              <w:t xml:space="preserve"> </w:t>
            </w:r>
            <w:r w:rsidR="0083583F">
              <w:rPr>
                <w:b/>
                <w:color w:val="000000" w:themeColor="text1"/>
                <w:szCs w:val="14"/>
                <w:u w:val="single"/>
              </w:rPr>
              <w:t>September</w:t>
            </w:r>
            <w:r w:rsidR="00BF36AB" w:rsidRPr="0040233C">
              <w:rPr>
                <w:b/>
                <w:color w:val="000000" w:themeColor="text1"/>
                <w:szCs w:val="14"/>
                <w:u w:val="single"/>
              </w:rPr>
              <w:t xml:space="preserve"> 201</w:t>
            </w:r>
            <w:r w:rsidR="007435E6">
              <w:rPr>
                <w:b/>
                <w:color w:val="000000" w:themeColor="text1"/>
                <w:szCs w:val="14"/>
                <w:u w:val="single"/>
              </w:rPr>
              <w:t>9</w:t>
            </w:r>
            <w:r w:rsidR="00F21DDC" w:rsidRPr="0040233C">
              <w:rPr>
                <w:b/>
                <w:color w:val="000000" w:themeColor="text1"/>
                <w:szCs w:val="14"/>
                <w:u w:val="single"/>
              </w:rPr>
              <w:t xml:space="preserve"> (Postmark)</w:t>
            </w:r>
          </w:p>
          <w:p w14:paraId="79EC88F4"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28DB6E72" w14:textId="77777777" w:rsidTr="00225868">
        <w:tc>
          <w:tcPr>
            <w:tcW w:w="10343" w:type="dxa"/>
            <w:gridSpan w:val="6"/>
          </w:tcPr>
          <w:p w14:paraId="2AE9A56D" w14:textId="77777777" w:rsidR="00410FE6" w:rsidRPr="00410FE6" w:rsidRDefault="00410FE6" w:rsidP="004B70B0">
            <w:pPr>
              <w:pStyle w:val="NoSpacing"/>
              <w:jc w:val="both"/>
              <w:rPr>
                <w:color w:val="000000" w:themeColor="text1"/>
                <w:sz w:val="6"/>
                <w:szCs w:val="6"/>
              </w:rPr>
            </w:pPr>
          </w:p>
          <w:p w14:paraId="607C162C"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36B8315"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1E908217" w14:textId="77777777" w:rsidR="00225868" w:rsidRPr="003B3DDC" w:rsidRDefault="00225868" w:rsidP="004B70B0">
            <w:pPr>
              <w:pStyle w:val="NoSpacing"/>
              <w:jc w:val="both"/>
              <w:rPr>
                <w:color w:val="000000" w:themeColor="text1"/>
                <w:sz w:val="18"/>
                <w:szCs w:val="18"/>
              </w:rPr>
            </w:pPr>
          </w:p>
        </w:tc>
      </w:tr>
      <w:tr w:rsidR="003B7ABC" w14:paraId="2F721B6C" w14:textId="77777777" w:rsidTr="009D5F22">
        <w:trPr>
          <w:trHeight w:val="458"/>
        </w:trPr>
        <w:tc>
          <w:tcPr>
            <w:tcW w:w="3255" w:type="dxa"/>
            <w:vAlign w:val="center"/>
          </w:tcPr>
          <w:p w14:paraId="0528C6D6"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0860B4CC"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01049A4E"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28A04B8C"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287F0FF4"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2D93DDAB"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1CABB909"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02E64A2E"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57B86F82"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599AB78A"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1F80121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0F438202"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2BDF454B"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15DB0419" w14:textId="77777777" w:rsidTr="004E0CB3">
        <w:tc>
          <w:tcPr>
            <w:tcW w:w="3255" w:type="dxa"/>
          </w:tcPr>
          <w:p w14:paraId="4792DB85" w14:textId="77777777" w:rsidR="004E0CB3" w:rsidRPr="009D5F22" w:rsidRDefault="004E0CB3" w:rsidP="009072F0">
            <w:pPr>
              <w:pStyle w:val="NoSpacing"/>
              <w:jc w:val="center"/>
              <w:rPr>
                <w:color w:val="000000" w:themeColor="text1"/>
                <w:sz w:val="14"/>
                <w:szCs w:val="14"/>
              </w:rPr>
            </w:pPr>
          </w:p>
          <w:p w14:paraId="67FC5CA0" w14:textId="77777777" w:rsidR="004E0CB3" w:rsidRDefault="004E0CB3">
            <w:pPr>
              <w:pStyle w:val="NoSpacing"/>
              <w:rPr>
                <w:color w:val="000000" w:themeColor="text1"/>
              </w:rPr>
            </w:pPr>
          </w:p>
          <w:p w14:paraId="577A41C3" w14:textId="77777777" w:rsidR="009072F0" w:rsidRPr="003B3DDC" w:rsidRDefault="009072F0">
            <w:pPr>
              <w:pStyle w:val="NoSpacing"/>
              <w:rPr>
                <w:color w:val="000000" w:themeColor="text1"/>
              </w:rPr>
            </w:pPr>
          </w:p>
          <w:p w14:paraId="0839B54D" w14:textId="77777777" w:rsidR="004E0CB3" w:rsidRPr="003B3DDC" w:rsidRDefault="004E0CB3">
            <w:pPr>
              <w:pStyle w:val="NoSpacing"/>
              <w:rPr>
                <w:color w:val="000000" w:themeColor="text1"/>
              </w:rPr>
            </w:pPr>
          </w:p>
        </w:tc>
        <w:tc>
          <w:tcPr>
            <w:tcW w:w="1778" w:type="dxa"/>
          </w:tcPr>
          <w:p w14:paraId="28ED0E2F" w14:textId="77777777" w:rsidR="004E0CB3" w:rsidRPr="003B3DDC" w:rsidRDefault="004E0CB3">
            <w:pPr>
              <w:pStyle w:val="NoSpacing"/>
              <w:rPr>
                <w:color w:val="000000" w:themeColor="text1"/>
              </w:rPr>
            </w:pPr>
          </w:p>
        </w:tc>
        <w:tc>
          <w:tcPr>
            <w:tcW w:w="915" w:type="dxa"/>
          </w:tcPr>
          <w:p w14:paraId="2945F84B" w14:textId="77777777" w:rsidR="004E0CB3" w:rsidRPr="003B3DDC" w:rsidRDefault="004E0CB3">
            <w:pPr>
              <w:pStyle w:val="NoSpacing"/>
              <w:rPr>
                <w:color w:val="000000" w:themeColor="text1"/>
              </w:rPr>
            </w:pPr>
          </w:p>
        </w:tc>
        <w:tc>
          <w:tcPr>
            <w:tcW w:w="1135" w:type="dxa"/>
            <w:vMerge w:val="restart"/>
          </w:tcPr>
          <w:p w14:paraId="7C531934" w14:textId="77777777" w:rsidR="004E0CB3" w:rsidRPr="003B3DDC" w:rsidRDefault="004E0CB3">
            <w:pPr>
              <w:pStyle w:val="NoSpacing"/>
              <w:rPr>
                <w:color w:val="000000" w:themeColor="text1"/>
              </w:rPr>
            </w:pPr>
          </w:p>
        </w:tc>
        <w:tc>
          <w:tcPr>
            <w:tcW w:w="1701" w:type="dxa"/>
            <w:vMerge w:val="restart"/>
          </w:tcPr>
          <w:p w14:paraId="1AFAD66E" w14:textId="77777777" w:rsidR="004E0CB3" w:rsidRDefault="004E0CB3">
            <w:pPr>
              <w:pStyle w:val="NoSpacing"/>
            </w:pPr>
          </w:p>
        </w:tc>
        <w:tc>
          <w:tcPr>
            <w:tcW w:w="2551" w:type="dxa"/>
            <w:gridSpan w:val="2"/>
            <w:vMerge w:val="restart"/>
          </w:tcPr>
          <w:p w14:paraId="2400FB3A" w14:textId="77777777" w:rsidR="004E0CB3" w:rsidRDefault="004E0CB3">
            <w:pPr>
              <w:pStyle w:val="NoSpacing"/>
            </w:pPr>
          </w:p>
        </w:tc>
        <w:tc>
          <w:tcPr>
            <w:tcW w:w="2552" w:type="dxa"/>
            <w:vMerge w:val="restart"/>
          </w:tcPr>
          <w:p w14:paraId="54B29B90" w14:textId="77777777" w:rsidR="004E0CB3" w:rsidRDefault="004E0CB3">
            <w:pPr>
              <w:pStyle w:val="NoSpacing"/>
            </w:pPr>
          </w:p>
        </w:tc>
        <w:tc>
          <w:tcPr>
            <w:tcW w:w="1276" w:type="dxa"/>
            <w:vMerge w:val="restart"/>
          </w:tcPr>
          <w:p w14:paraId="6306C5B1" w14:textId="77777777" w:rsidR="004E0CB3" w:rsidRDefault="004E0CB3">
            <w:pPr>
              <w:pStyle w:val="NoSpacing"/>
            </w:pPr>
          </w:p>
        </w:tc>
      </w:tr>
      <w:tr w:rsidR="004E0CB3" w14:paraId="3D406F47" w14:textId="77777777" w:rsidTr="001F4188">
        <w:tc>
          <w:tcPr>
            <w:tcW w:w="5948" w:type="dxa"/>
            <w:gridSpan w:val="3"/>
          </w:tcPr>
          <w:p w14:paraId="0E390309"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3C361C7A" w14:textId="77777777" w:rsidR="004E0CB3" w:rsidRPr="003B3DDC" w:rsidRDefault="004E0CB3">
            <w:pPr>
              <w:pStyle w:val="NoSpacing"/>
              <w:rPr>
                <w:color w:val="000000" w:themeColor="text1"/>
              </w:rPr>
            </w:pPr>
          </w:p>
        </w:tc>
        <w:tc>
          <w:tcPr>
            <w:tcW w:w="1701" w:type="dxa"/>
            <w:vMerge/>
          </w:tcPr>
          <w:p w14:paraId="02EF549B" w14:textId="77777777" w:rsidR="004E0CB3" w:rsidRDefault="004E0CB3">
            <w:pPr>
              <w:pStyle w:val="NoSpacing"/>
            </w:pPr>
          </w:p>
        </w:tc>
        <w:tc>
          <w:tcPr>
            <w:tcW w:w="2551" w:type="dxa"/>
            <w:gridSpan w:val="2"/>
            <w:vMerge/>
          </w:tcPr>
          <w:p w14:paraId="328D8172" w14:textId="77777777" w:rsidR="004E0CB3" w:rsidRDefault="004E0CB3">
            <w:pPr>
              <w:pStyle w:val="NoSpacing"/>
            </w:pPr>
          </w:p>
        </w:tc>
        <w:tc>
          <w:tcPr>
            <w:tcW w:w="2552" w:type="dxa"/>
            <w:vMerge/>
          </w:tcPr>
          <w:p w14:paraId="79ABC2A9" w14:textId="77777777" w:rsidR="004E0CB3" w:rsidRDefault="004E0CB3">
            <w:pPr>
              <w:pStyle w:val="NoSpacing"/>
            </w:pPr>
          </w:p>
        </w:tc>
        <w:tc>
          <w:tcPr>
            <w:tcW w:w="1276" w:type="dxa"/>
            <w:vMerge/>
          </w:tcPr>
          <w:p w14:paraId="4D57D2D7" w14:textId="77777777" w:rsidR="004E0CB3" w:rsidRDefault="004E0CB3">
            <w:pPr>
              <w:pStyle w:val="NoSpacing"/>
            </w:pPr>
          </w:p>
        </w:tc>
      </w:tr>
      <w:tr w:rsidR="004E0CB3" w14:paraId="599B1186" w14:textId="77777777" w:rsidTr="004E0CB3">
        <w:tc>
          <w:tcPr>
            <w:tcW w:w="3255" w:type="dxa"/>
          </w:tcPr>
          <w:p w14:paraId="6BF9C338" w14:textId="77777777" w:rsidR="004E0CB3" w:rsidRPr="003B3DDC" w:rsidRDefault="004E0CB3">
            <w:pPr>
              <w:pStyle w:val="NoSpacing"/>
              <w:rPr>
                <w:color w:val="000000" w:themeColor="text1"/>
              </w:rPr>
            </w:pPr>
          </w:p>
          <w:p w14:paraId="67C31FAC" w14:textId="77777777" w:rsidR="004E0CB3" w:rsidRDefault="004E0CB3" w:rsidP="004B70B0">
            <w:pPr>
              <w:pStyle w:val="NoSpacing"/>
              <w:rPr>
                <w:color w:val="000000" w:themeColor="text1"/>
              </w:rPr>
            </w:pPr>
          </w:p>
          <w:p w14:paraId="43A2EBB7" w14:textId="77777777" w:rsidR="009072F0" w:rsidRPr="009D5F22" w:rsidRDefault="009072F0" w:rsidP="004B70B0">
            <w:pPr>
              <w:pStyle w:val="NoSpacing"/>
              <w:rPr>
                <w:color w:val="000000" w:themeColor="text1"/>
                <w:sz w:val="14"/>
                <w:szCs w:val="14"/>
              </w:rPr>
            </w:pPr>
          </w:p>
          <w:p w14:paraId="5C39AA57" w14:textId="77777777" w:rsidR="004E0CB3" w:rsidRPr="003B3DDC" w:rsidRDefault="004E0CB3">
            <w:pPr>
              <w:pStyle w:val="NoSpacing"/>
              <w:rPr>
                <w:color w:val="000000" w:themeColor="text1"/>
              </w:rPr>
            </w:pPr>
          </w:p>
        </w:tc>
        <w:tc>
          <w:tcPr>
            <w:tcW w:w="1778" w:type="dxa"/>
          </w:tcPr>
          <w:p w14:paraId="2B48A3CC" w14:textId="77777777" w:rsidR="004E0CB3" w:rsidRPr="003B3DDC" w:rsidRDefault="004E0CB3">
            <w:pPr>
              <w:pStyle w:val="NoSpacing"/>
              <w:rPr>
                <w:color w:val="000000" w:themeColor="text1"/>
              </w:rPr>
            </w:pPr>
          </w:p>
        </w:tc>
        <w:tc>
          <w:tcPr>
            <w:tcW w:w="915" w:type="dxa"/>
          </w:tcPr>
          <w:p w14:paraId="1CC09AEF" w14:textId="77777777" w:rsidR="004E0CB3" w:rsidRPr="003B3DDC" w:rsidRDefault="004E0CB3">
            <w:pPr>
              <w:pStyle w:val="NoSpacing"/>
              <w:rPr>
                <w:color w:val="000000" w:themeColor="text1"/>
              </w:rPr>
            </w:pPr>
          </w:p>
        </w:tc>
        <w:tc>
          <w:tcPr>
            <w:tcW w:w="1135" w:type="dxa"/>
            <w:vMerge w:val="restart"/>
          </w:tcPr>
          <w:p w14:paraId="240483CA" w14:textId="77777777" w:rsidR="004E0CB3" w:rsidRPr="003B3DDC" w:rsidRDefault="004E0CB3">
            <w:pPr>
              <w:pStyle w:val="NoSpacing"/>
              <w:rPr>
                <w:color w:val="000000" w:themeColor="text1"/>
              </w:rPr>
            </w:pPr>
          </w:p>
        </w:tc>
        <w:tc>
          <w:tcPr>
            <w:tcW w:w="1701" w:type="dxa"/>
            <w:vMerge w:val="restart"/>
          </w:tcPr>
          <w:p w14:paraId="5C40A25D" w14:textId="77777777" w:rsidR="004E0CB3" w:rsidRDefault="004E0CB3">
            <w:pPr>
              <w:pStyle w:val="NoSpacing"/>
            </w:pPr>
          </w:p>
        </w:tc>
        <w:tc>
          <w:tcPr>
            <w:tcW w:w="2551" w:type="dxa"/>
            <w:gridSpan w:val="2"/>
            <w:vMerge w:val="restart"/>
          </w:tcPr>
          <w:p w14:paraId="36A1BCA7" w14:textId="77777777" w:rsidR="004E0CB3" w:rsidRDefault="004E0CB3">
            <w:pPr>
              <w:pStyle w:val="NoSpacing"/>
            </w:pPr>
          </w:p>
        </w:tc>
        <w:tc>
          <w:tcPr>
            <w:tcW w:w="2552" w:type="dxa"/>
            <w:vMerge w:val="restart"/>
          </w:tcPr>
          <w:p w14:paraId="75CF1799" w14:textId="77777777" w:rsidR="004E0CB3" w:rsidRDefault="004E0CB3">
            <w:pPr>
              <w:pStyle w:val="NoSpacing"/>
            </w:pPr>
          </w:p>
        </w:tc>
        <w:tc>
          <w:tcPr>
            <w:tcW w:w="1276" w:type="dxa"/>
            <w:vMerge w:val="restart"/>
          </w:tcPr>
          <w:p w14:paraId="24C94CFB" w14:textId="77777777" w:rsidR="004E0CB3" w:rsidRDefault="004E0CB3">
            <w:pPr>
              <w:pStyle w:val="NoSpacing"/>
            </w:pPr>
          </w:p>
        </w:tc>
      </w:tr>
      <w:tr w:rsidR="004E0CB3" w14:paraId="18947E7B" w14:textId="77777777" w:rsidTr="00241DB6">
        <w:tc>
          <w:tcPr>
            <w:tcW w:w="5948" w:type="dxa"/>
            <w:gridSpan w:val="3"/>
          </w:tcPr>
          <w:p w14:paraId="2CFC2171"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5F9BA4C5" w14:textId="77777777" w:rsidR="004E0CB3" w:rsidRPr="003B3DDC" w:rsidRDefault="004E0CB3">
            <w:pPr>
              <w:pStyle w:val="NoSpacing"/>
              <w:rPr>
                <w:color w:val="000000" w:themeColor="text1"/>
              </w:rPr>
            </w:pPr>
          </w:p>
        </w:tc>
        <w:tc>
          <w:tcPr>
            <w:tcW w:w="1701" w:type="dxa"/>
            <w:vMerge/>
          </w:tcPr>
          <w:p w14:paraId="710D06A9" w14:textId="77777777" w:rsidR="004E0CB3" w:rsidRDefault="004E0CB3">
            <w:pPr>
              <w:pStyle w:val="NoSpacing"/>
            </w:pPr>
          </w:p>
        </w:tc>
        <w:tc>
          <w:tcPr>
            <w:tcW w:w="2551" w:type="dxa"/>
            <w:gridSpan w:val="2"/>
            <w:vMerge/>
          </w:tcPr>
          <w:p w14:paraId="1BC56D38" w14:textId="77777777" w:rsidR="004E0CB3" w:rsidRDefault="004E0CB3">
            <w:pPr>
              <w:pStyle w:val="NoSpacing"/>
            </w:pPr>
          </w:p>
        </w:tc>
        <w:tc>
          <w:tcPr>
            <w:tcW w:w="2552" w:type="dxa"/>
            <w:vMerge/>
          </w:tcPr>
          <w:p w14:paraId="7FFBBF80" w14:textId="77777777" w:rsidR="004E0CB3" w:rsidRDefault="004E0CB3">
            <w:pPr>
              <w:pStyle w:val="NoSpacing"/>
            </w:pPr>
          </w:p>
        </w:tc>
        <w:tc>
          <w:tcPr>
            <w:tcW w:w="1276" w:type="dxa"/>
            <w:vMerge/>
          </w:tcPr>
          <w:p w14:paraId="77EEA09C" w14:textId="77777777" w:rsidR="004E0CB3" w:rsidRDefault="004E0CB3">
            <w:pPr>
              <w:pStyle w:val="NoSpacing"/>
            </w:pPr>
          </w:p>
        </w:tc>
      </w:tr>
      <w:tr w:rsidR="004E0CB3" w14:paraId="11C80C79" w14:textId="77777777" w:rsidTr="004E0CB3">
        <w:tc>
          <w:tcPr>
            <w:tcW w:w="3255" w:type="dxa"/>
          </w:tcPr>
          <w:p w14:paraId="13C4E743" w14:textId="77777777" w:rsidR="004E0CB3" w:rsidRPr="003B3DDC" w:rsidRDefault="004E0CB3">
            <w:pPr>
              <w:pStyle w:val="NoSpacing"/>
              <w:rPr>
                <w:color w:val="000000" w:themeColor="text1"/>
              </w:rPr>
            </w:pPr>
          </w:p>
          <w:p w14:paraId="03E8C01F" w14:textId="77777777" w:rsidR="004E0CB3" w:rsidRPr="009D5F22" w:rsidRDefault="004E0CB3">
            <w:pPr>
              <w:pStyle w:val="NoSpacing"/>
              <w:rPr>
                <w:color w:val="000000" w:themeColor="text1"/>
              </w:rPr>
            </w:pPr>
          </w:p>
          <w:p w14:paraId="131F2361" w14:textId="77777777" w:rsidR="009072F0" w:rsidRPr="009D5F22" w:rsidRDefault="009072F0">
            <w:pPr>
              <w:pStyle w:val="NoSpacing"/>
              <w:rPr>
                <w:color w:val="000000" w:themeColor="text1"/>
                <w:sz w:val="14"/>
                <w:szCs w:val="14"/>
              </w:rPr>
            </w:pPr>
          </w:p>
          <w:p w14:paraId="2C9D09F8" w14:textId="77777777" w:rsidR="009072F0" w:rsidRPr="003B3DDC" w:rsidRDefault="009072F0">
            <w:pPr>
              <w:pStyle w:val="NoSpacing"/>
              <w:rPr>
                <w:color w:val="000000" w:themeColor="text1"/>
              </w:rPr>
            </w:pPr>
          </w:p>
        </w:tc>
        <w:tc>
          <w:tcPr>
            <w:tcW w:w="1778" w:type="dxa"/>
          </w:tcPr>
          <w:p w14:paraId="1F943EBF" w14:textId="77777777" w:rsidR="004E0CB3" w:rsidRPr="003B3DDC" w:rsidRDefault="004E0CB3">
            <w:pPr>
              <w:pStyle w:val="NoSpacing"/>
              <w:rPr>
                <w:color w:val="000000" w:themeColor="text1"/>
              </w:rPr>
            </w:pPr>
          </w:p>
        </w:tc>
        <w:tc>
          <w:tcPr>
            <w:tcW w:w="915" w:type="dxa"/>
          </w:tcPr>
          <w:p w14:paraId="1537DC16" w14:textId="77777777" w:rsidR="004E0CB3" w:rsidRPr="003B3DDC" w:rsidRDefault="004E0CB3">
            <w:pPr>
              <w:pStyle w:val="NoSpacing"/>
              <w:rPr>
                <w:color w:val="000000" w:themeColor="text1"/>
              </w:rPr>
            </w:pPr>
          </w:p>
        </w:tc>
        <w:tc>
          <w:tcPr>
            <w:tcW w:w="1135" w:type="dxa"/>
            <w:vMerge w:val="restart"/>
          </w:tcPr>
          <w:p w14:paraId="1B030266" w14:textId="77777777" w:rsidR="004E0CB3" w:rsidRPr="003B3DDC" w:rsidRDefault="004E0CB3">
            <w:pPr>
              <w:pStyle w:val="NoSpacing"/>
              <w:rPr>
                <w:color w:val="000000" w:themeColor="text1"/>
              </w:rPr>
            </w:pPr>
          </w:p>
        </w:tc>
        <w:tc>
          <w:tcPr>
            <w:tcW w:w="1701" w:type="dxa"/>
            <w:vMerge w:val="restart"/>
          </w:tcPr>
          <w:p w14:paraId="5D7FC4B1" w14:textId="77777777" w:rsidR="004E0CB3" w:rsidRDefault="004E0CB3">
            <w:pPr>
              <w:pStyle w:val="NoSpacing"/>
            </w:pPr>
          </w:p>
        </w:tc>
        <w:tc>
          <w:tcPr>
            <w:tcW w:w="2551" w:type="dxa"/>
            <w:gridSpan w:val="2"/>
            <w:vMerge w:val="restart"/>
          </w:tcPr>
          <w:p w14:paraId="09A998A4" w14:textId="77777777" w:rsidR="004E0CB3" w:rsidRDefault="004E0CB3">
            <w:pPr>
              <w:pStyle w:val="NoSpacing"/>
            </w:pPr>
          </w:p>
        </w:tc>
        <w:tc>
          <w:tcPr>
            <w:tcW w:w="2552" w:type="dxa"/>
            <w:vMerge w:val="restart"/>
          </w:tcPr>
          <w:p w14:paraId="4A5172FD" w14:textId="77777777" w:rsidR="004E0CB3" w:rsidRDefault="004E0CB3">
            <w:pPr>
              <w:pStyle w:val="NoSpacing"/>
            </w:pPr>
          </w:p>
        </w:tc>
        <w:tc>
          <w:tcPr>
            <w:tcW w:w="1276" w:type="dxa"/>
            <w:vMerge w:val="restart"/>
          </w:tcPr>
          <w:p w14:paraId="31B54295" w14:textId="77777777" w:rsidR="004E0CB3" w:rsidRDefault="004E0CB3">
            <w:pPr>
              <w:pStyle w:val="NoSpacing"/>
            </w:pPr>
          </w:p>
        </w:tc>
      </w:tr>
      <w:tr w:rsidR="004E0CB3" w14:paraId="2C3815F9" w14:textId="77777777" w:rsidTr="00B46A4D">
        <w:tc>
          <w:tcPr>
            <w:tcW w:w="5948" w:type="dxa"/>
            <w:gridSpan w:val="3"/>
          </w:tcPr>
          <w:p w14:paraId="4293363A"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249438B9" w14:textId="77777777" w:rsidR="004E0CB3" w:rsidRPr="003B3DDC" w:rsidRDefault="004E0CB3">
            <w:pPr>
              <w:pStyle w:val="NoSpacing"/>
              <w:rPr>
                <w:color w:val="000000" w:themeColor="text1"/>
              </w:rPr>
            </w:pPr>
          </w:p>
        </w:tc>
        <w:tc>
          <w:tcPr>
            <w:tcW w:w="1701" w:type="dxa"/>
            <w:vMerge/>
          </w:tcPr>
          <w:p w14:paraId="6550C907" w14:textId="77777777" w:rsidR="004E0CB3" w:rsidRDefault="004E0CB3">
            <w:pPr>
              <w:pStyle w:val="NoSpacing"/>
            </w:pPr>
          </w:p>
        </w:tc>
        <w:tc>
          <w:tcPr>
            <w:tcW w:w="2551" w:type="dxa"/>
            <w:gridSpan w:val="2"/>
            <w:vMerge/>
          </w:tcPr>
          <w:p w14:paraId="673CF7BE" w14:textId="77777777" w:rsidR="004E0CB3" w:rsidRDefault="004E0CB3">
            <w:pPr>
              <w:pStyle w:val="NoSpacing"/>
            </w:pPr>
          </w:p>
        </w:tc>
        <w:tc>
          <w:tcPr>
            <w:tcW w:w="2552" w:type="dxa"/>
            <w:vMerge/>
          </w:tcPr>
          <w:p w14:paraId="28F92AF0" w14:textId="77777777" w:rsidR="004E0CB3" w:rsidRDefault="004E0CB3">
            <w:pPr>
              <w:pStyle w:val="NoSpacing"/>
            </w:pPr>
          </w:p>
        </w:tc>
        <w:tc>
          <w:tcPr>
            <w:tcW w:w="1276" w:type="dxa"/>
            <w:vMerge/>
          </w:tcPr>
          <w:p w14:paraId="79F0F6C6" w14:textId="77777777" w:rsidR="004E0CB3" w:rsidRDefault="004E0CB3">
            <w:pPr>
              <w:pStyle w:val="NoSpacing"/>
            </w:pPr>
          </w:p>
        </w:tc>
      </w:tr>
      <w:tr w:rsidR="00866191" w14:paraId="352D7195" w14:textId="77777777" w:rsidTr="00270182">
        <w:tc>
          <w:tcPr>
            <w:tcW w:w="7083" w:type="dxa"/>
            <w:gridSpan w:val="4"/>
          </w:tcPr>
          <w:p w14:paraId="7EAFB7A9"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3625D62A" w14:textId="77777777"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6495E831"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65F97EF5"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2F887112"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14:paraId="206680E1" w14:textId="77777777" w:rsidR="00925DC3" w:rsidRPr="00925DC3" w:rsidRDefault="00866191" w:rsidP="00866191">
            <w:pPr>
              <w:pStyle w:val="NoSpacing"/>
              <w:rPr>
                <w:b/>
                <w:color w:val="000000" w:themeColor="text1"/>
              </w:rPr>
            </w:pPr>
            <w:r w:rsidRPr="00925DC3">
              <w:rPr>
                <w:b/>
                <w:color w:val="000000" w:themeColor="text1"/>
              </w:rPr>
              <w:t xml:space="preserve"> </w:t>
            </w:r>
          </w:p>
          <w:p w14:paraId="176AFA34" w14:textId="77777777"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14:paraId="7E0D54C9" w14:textId="77777777" w:rsidR="00925DC3" w:rsidRPr="00890840" w:rsidRDefault="00925DC3" w:rsidP="00866191">
            <w:pPr>
              <w:pStyle w:val="NoSpacing"/>
              <w:rPr>
                <w:b/>
                <w:color w:val="000000" w:themeColor="text1"/>
                <w:sz w:val="18"/>
              </w:rPr>
            </w:pPr>
          </w:p>
          <w:p w14:paraId="607A9030"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58FA744D" w14:textId="77777777" w:rsidR="00925DC3" w:rsidRPr="00925DC3" w:rsidRDefault="00925DC3" w:rsidP="00866191">
            <w:pPr>
              <w:pStyle w:val="NoSpacing"/>
              <w:rPr>
                <w:b/>
                <w:color w:val="000000" w:themeColor="text1"/>
              </w:rPr>
            </w:pPr>
          </w:p>
          <w:p w14:paraId="1B4C9946" w14:textId="77777777"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64A0CA19" w14:textId="77777777" w:rsidR="00866191" w:rsidRPr="00925DC3" w:rsidRDefault="00866191" w:rsidP="00866191">
            <w:pPr>
              <w:pStyle w:val="NoSpacing"/>
              <w:rPr>
                <w:b/>
                <w:color w:val="000000" w:themeColor="text1"/>
              </w:rPr>
            </w:pPr>
            <w:r w:rsidRPr="00925DC3">
              <w:rPr>
                <w:b/>
                <w:color w:val="000000" w:themeColor="text1"/>
              </w:rPr>
              <w:t xml:space="preserve"> </w:t>
            </w:r>
          </w:p>
          <w:p w14:paraId="07761FB7"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14:paraId="59AB61E8" w14:textId="757FADBA" w:rsidR="00866191" w:rsidRPr="00FD0AC8" w:rsidRDefault="00866191" w:rsidP="00866191">
            <w:pPr>
              <w:pStyle w:val="NoSpacing"/>
              <w:rPr>
                <w:b/>
                <w:color w:val="000000" w:themeColor="text1"/>
                <w:sz w:val="12"/>
                <w:szCs w:val="8"/>
              </w:rPr>
            </w:pPr>
            <w:r w:rsidRPr="00925DC3">
              <w:rPr>
                <w:b/>
                <w:color w:val="000000" w:themeColor="text1"/>
              </w:rPr>
              <w:t xml:space="preserve"> </w:t>
            </w:r>
          </w:p>
          <w:p w14:paraId="4C5B896F" w14:textId="77777777" w:rsidR="00890840" w:rsidRDefault="00890840" w:rsidP="00890840">
            <w:pPr>
              <w:spacing w:line="231" w:lineRule="auto"/>
              <w:ind w:left="2"/>
            </w:pPr>
            <w:r w:rsidRPr="0065432D">
              <w:rPr>
                <w:rFonts w:ascii="Calibri" w:eastAsia="Calibri" w:hAnsi="Calibri" w:cs="Calibri"/>
                <w:noProof/>
                <w:color w:val="000000" w:themeColor="text1"/>
                <w:sz w:val="22"/>
              </w:rPr>
              <mc:AlternateContent>
                <mc:Choice Requires="wpg">
                  <w:drawing>
                    <wp:anchor distT="0" distB="0" distL="114300" distR="114300" simplePos="0" relativeHeight="251667456" behindDoc="0" locked="0" layoutInCell="1" allowOverlap="1" wp14:anchorId="132C45D5" wp14:editId="247FAB10">
                      <wp:simplePos x="0" y="0"/>
                      <wp:positionH relativeFrom="column">
                        <wp:posOffset>4695444</wp:posOffset>
                      </wp:positionH>
                      <wp:positionV relativeFrom="paragraph">
                        <wp:posOffset>155810</wp:posOffset>
                      </wp:positionV>
                      <wp:extent cx="300355" cy="254635"/>
                      <wp:effectExtent l="0" t="0" r="0" b="0"/>
                      <wp:wrapSquare wrapText="bothSides"/>
                      <wp:docPr id="6419" name="Group 6419"/>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420" name="Shape 420"/>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DFE9B4" id="Group 6419" o:spid="_x0000_s1026" style="position:absolute;margin-left:369.7pt;margin-top:12.25pt;width:23.65pt;height:20.05pt;z-index:251667456"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">
                      <v:shape id="Shape 420"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" path="m,254635r300355,l300355,,,,,254635xe" filled="f" strokeweight="1pt">
                        <v:stroke miterlimit="66585f" joinstyle="miter"/>
                        <v:path arrowok="t" textboxrect="0,0,300355,254635"/>
                      </v:shape>
                      <w10:wrap type="square"/>
                    </v:group>
                  </w:pict>
                </mc:Fallback>
              </mc:AlternateContent>
            </w:r>
            <w:r w:rsidRPr="0065432D">
              <w:rPr>
                <w:color w:val="000000" w:themeColor="text1"/>
                <w:sz w:val="18"/>
              </w:rPr>
              <w:t>Your address will appear in the catalogue.  Tick to object to publication.  See our Privacy Notice for more information.  The Privacy Notice sets out how we keep your data safely and compliantly</w:t>
            </w:r>
            <w:r>
              <w:rPr>
                <w:sz w:val="18"/>
              </w:rPr>
              <w:t>.</w:t>
            </w:r>
            <w:r>
              <w:rPr>
                <w:rFonts w:ascii="Cambria" w:eastAsia="Cambria" w:hAnsi="Cambria" w:cs="Cambria"/>
                <w:b/>
              </w:rPr>
              <w:t xml:space="preserve"> </w:t>
            </w:r>
          </w:p>
          <w:p w14:paraId="6EB43A44" w14:textId="77777777" w:rsidR="00890840" w:rsidRDefault="00890840" w:rsidP="00890840">
            <w:pPr>
              <w:spacing w:line="259" w:lineRule="auto"/>
              <w:ind w:left="2" w:right="139"/>
              <w:rPr>
                <w:rFonts w:ascii="Cambria" w:eastAsia="Cambria" w:hAnsi="Cambria" w:cs="Cambria"/>
                <w:b/>
                <w:sz w:val="12"/>
              </w:rPr>
            </w:pPr>
            <w:r>
              <w:rPr>
                <w:rFonts w:ascii="Cambria" w:eastAsia="Cambria" w:hAnsi="Cambria" w:cs="Cambria"/>
                <w:b/>
                <w:sz w:val="12"/>
              </w:rPr>
              <w:t xml:space="preserve"> </w:t>
            </w:r>
          </w:p>
          <w:p w14:paraId="59982F8C" w14:textId="77777777" w:rsidR="00FD0AC8" w:rsidRDefault="00866191" w:rsidP="008E115D">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14:paraId="3E64E48D" w14:textId="77777777" w:rsidR="00062058" w:rsidRPr="00062058" w:rsidRDefault="00062058" w:rsidP="00866191">
            <w:pPr>
              <w:pStyle w:val="NoSpacing"/>
              <w:rPr>
                <w:b/>
                <w:color w:val="000000" w:themeColor="text1"/>
                <w:sz w:val="4"/>
                <w:szCs w:val="4"/>
              </w:rPr>
            </w:pPr>
          </w:p>
          <w:p w14:paraId="3FA0D522" w14:textId="659F0A40" w:rsidR="00062058" w:rsidRDefault="0083583F" w:rsidP="00062058">
            <w:pPr>
              <w:pStyle w:val="NoSpacing"/>
              <w:jc w:val="center"/>
              <w:rPr>
                <w:color w:val="000000" w:themeColor="text1"/>
                <w:sz w:val="24"/>
                <w:szCs w:val="16"/>
              </w:rPr>
            </w:pPr>
            <w:r>
              <w:rPr>
                <w:color w:val="000000" w:themeColor="text1"/>
                <w:sz w:val="24"/>
                <w:szCs w:val="16"/>
              </w:rPr>
              <w:t>Mr</w:t>
            </w:r>
            <w:r w:rsidR="00922313">
              <w:rPr>
                <w:color w:val="000000" w:themeColor="text1"/>
                <w:sz w:val="24"/>
                <w:szCs w:val="16"/>
              </w:rPr>
              <w:t>s</w:t>
            </w:r>
            <w:r>
              <w:rPr>
                <w:color w:val="000000" w:themeColor="text1"/>
                <w:sz w:val="24"/>
                <w:szCs w:val="16"/>
              </w:rPr>
              <w:t xml:space="preserve"> </w:t>
            </w:r>
            <w:r w:rsidR="00922313">
              <w:rPr>
                <w:color w:val="000000" w:themeColor="text1"/>
                <w:sz w:val="24"/>
                <w:szCs w:val="16"/>
              </w:rPr>
              <w:t>E</w:t>
            </w:r>
            <w:r>
              <w:rPr>
                <w:color w:val="000000" w:themeColor="text1"/>
                <w:sz w:val="24"/>
                <w:szCs w:val="16"/>
              </w:rPr>
              <w:t xml:space="preserve"> Blevins, 2</w:t>
            </w:r>
            <w:r w:rsidR="00474C20">
              <w:rPr>
                <w:color w:val="000000" w:themeColor="text1"/>
                <w:sz w:val="24"/>
                <w:szCs w:val="16"/>
              </w:rPr>
              <w:t>3</w:t>
            </w:r>
            <w:r>
              <w:rPr>
                <w:color w:val="000000" w:themeColor="text1"/>
                <w:sz w:val="24"/>
                <w:szCs w:val="16"/>
              </w:rPr>
              <w:t xml:space="preserve"> Derryhubbert Road, Dungannon, Co Tyrone, BT71 6NW</w:t>
            </w:r>
          </w:p>
          <w:p w14:paraId="181D4003" w14:textId="77777777" w:rsidR="00866191" w:rsidRPr="00062058" w:rsidRDefault="000D4374" w:rsidP="00062058">
            <w:pPr>
              <w:pStyle w:val="NoSpacing"/>
              <w:jc w:val="center"/>
              <w:rPr>
                <w:color w:val="000000" w:themeColor="text1"/>
                <w:sz w:val="4"/>
                <w:szCs w:val="4"/>
              </w:rPr>
            </w:pPr>
            <w:r>
              <w:rPr>
                <w:color w:val="000000" w:themeColor="text1"/>
                <w:sz w:val="24"/>
                <w:szCs w:val="16"/>
              </w:rPr>
              <w:t>Telephone: 07841 852880</w:t>
            </w:r>
          </w:p>
        </w:tc>
      </w:tr>
      <w:tr w:rsidR="00866191" w14:paraId="214ACAF3" w14:textId="77777777" w:rsidTr="00270182">
        <w:trPr>
          <w:trHeight w:val="3259"/>
        </w:trPr>
        <w:tc>
          <w:tcPr>
            <w:tcW w:w="7083" w:type="dxa"/>
            <w:gridSpan w:val="4"/>
            <w:tcBorders>
              <w:bottom w:val="single" w:sz="4" w:space="0" w:color="auto"/>
            </w:tcBorders>
          </w:tcPr>
          <w:p w14:paraId="2B6B2757"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48D0EFA6"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1286923E" w14:textId="77777777" w:rsidR="00866191" w:rsidRPr="00FD0AC8" w:rsidRDefault="00866191" w:rsidP="00A72CCF">
            <w:pPr>
              <w:pStyle w:val="NoSpacing"/>
              <w:jc w:val="both"/>
              <w:rPr>
                <w:color w:val="000000" w:themeColor="text1"/>
                <w:sz w:val="8"/>
                <w:szCs w:val="8"/>
              </w:rPr>
            </w:pPr>
          </w:p>
          <w:p w14:paraId="4FA50D52"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42D7331C" w14:textId="79D4D86C" w:rsidR="00866191" w:rsidRPr="00890840" w:rsidRDefault="00866191" w:rsidP="004B70B0">
            <w:pPr>
              <w:pStyle w:val="NoSpacing"/>
              <w:rPr>
                <w:color w:val="000000" w:themeColor="text1"/>
                <w:sz w:val="24"/>
                <w:szCs w:val="15"/>
              </w:rPr>
            </w:pPr>
            <w:r w:rsidRPr="00FD0AC8">
              <w:rPr>
                <w:color w:val="000000" w:themeColor="text1"/>
                <w:sz w:val="15"/>
                <w:szCs w:val="15"/>
              </w:rPr>
              <w:t xml:space="preserve"> </w:t>
            </w:r>
          </w:p>
          <w:p w14:paraId="54D0A1FF"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14:paraId="62E391E5" w14:textId="77777777" w:rsidR="00866191" w:rsidRPr="00FD0AC8" w:rsidRDefault="00866191">
            <w:pPr>
              <w:pStyle w:val="NoSpacing"/>
              <w:rPr>
                <w:color w:val="000000" w:themeColor="text1"/>
                <w:sz w:val="8"/>
                <w:szCs w:val="8"/>
              </w:rPr>
            </w:pPr>
          </w:p>
          <w:p w14:paraId="4F60EB5C" w14:textId="42A2C7B9" w:rsidR="00866191" w:rsidRPr="003B3DDC" w:rsidRDefault="00890840">
            <w:pPr>
              <w:pStyle w:val="NoSpacing"/>
              <w:rPr>
                <w:b/>
                <w:color w:val="000000" w:themeColor="text1"/>
              </w:rPr>
            </w:pPr>
            <w:r w:rsidRPr="00F851B4">
              <w:rPr>
                <w:color w:val="000000" w:themeColor="text1"/>
                <w:sz w:val="15"/>
                <w:szCs w:val="15"/>
              </w:rPr>
              <w:t xml:space="preserve">NOTE: Dogs entered in breach of Kennel Club Show Regulations are liable to disqualification whether or not the owner was aware of the breach.  </w:t>
            </w:r>
            <w:r w:rsidRPr="00F851B4">
              <w:rPr>
                <w:rFonts w:cs="Arial"/>
                <w:bCs/>
                <w:color w:val="000000" w:themeColor="text1"/>
                <w:sz w:val="15"/>
                <w:szCs w:val="15"/>
              </w:rPr>
              <w:t>Note: Children under the age of 11 are the responsibility of and must be accompanied at all times by a Parent or Guardian.</w:t>
            </w:r>
          </w:p>
        </w:tc>
        <w:tc>
          <w:tcPr>
            <w:tcW w:w="8080" w:type="dxa"/>
            <w:gridSpan w:val="5"/>
            <w:vMerge/>
            <w:tcBorders>
              <w:bottom w:val="single" w:sz="4" w:space="0" w:color="auto"/>
            </w:tcBorders>
          </w:tcPr>
          <w:p w14:paraId="54321B36" w14:textId="77777777" w:rsidR="00866191" w:rsidRDefault="00866191">
            <w:pPr>
              <w:pStyle w:val="NoSpacing"/>
            </w:pPr>
          </w:p>
        </w:tc>
      </w:tr>
    </w:tbl>
    <w:p w14:paraId="4D588812" w14:textId="3DC36FC0" w:rsidR="00851389" w:rsidRDefault="00434AFF">
      <w:pPr>
        <w:pStyle w:val="NoSpacing"/>
      </w:pPr>
      <w:r>
        <w:rPr>
          <w:noProof/>
        </w:rPr>
        <w:lastRenderedPageBreak/>
        <mc:AlternateContent>
          <mc:Choice Requires="wps">
            <w:drawing>
              <wp:anchor distT="45720" distB="45720" distL="114300" distR="114300" simplePos="0" relativeHeight="251669504" behindDoc="0" locked="0" layoutInCell="1" allowOverlap="1" wp14:anchorId="0DA2E003" wp14:editId="0D3B6F40">
                <wp:simplePos x="0" y="0"/>
                <wp:positionH relativeFrom="column">
                  <wp:posOffset>5160010</wp:posOffset>
                </wp:positionH>
                <wp:positionV relativeFrom="paragraph">
                  <wp:posOffset>2540</wp:posOffset>
                </wp:positionV>
                <wp:extent cx="4757420" cy="6115685"/>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6115685"/>
                        </a:xfrm>
                        <a:prstGeom prst="rect">
                          <a:avLst/>
                        </a:prstGeom>
                        <a:solidFill>
                          <a:srgbClr val="FFFFFF"/>
                        </a:solidFill>
                        <a:ln w="9525">
                          <a:noFill/>
                          <a:miter lim="800000"/>
                          <a:headEnd/>
                          <a:tailEnd/>
                        </a:ln>
                      </wps:spPr>
                      <wps:txbx>
                        <w:txbxContent>
                          <w:p w14:paraId="42EF988C" w14:textId="77777777" w:rsidR="00434AFF" w:rsidRPr="003B5524" w:rsidRDefault="00434AFF" w:rsidP="00434AFF">
                            <w:pPr>
                              <w:pStyle w:val="BodyText2"/>
                              <w:tabs>
                                <w:tab w:val="left" w:pos="-1440"/>
                                <w:tab w:val="left" w:pos="-720"/>
                                <w:tab w:val="left" w:pos="567"/>
                                <w:tab w:val="left" w:pos="1440"/>
                                <w:tab w:val="left" w:pos="6480"/>
                                <w:tab w:val="left" w:pos="8222"/>
                              </w:tabs>
                              <w:ind w:left="567" w:right="804" w:hanging="567"/>
                              <w:rPr>
                                <w:rFonts w:asciiTheme="minorHAnsi" w:hAnsiTheme="minorHAnsi" w:cs="Arial"/>
                                <w:b/>
                                <w:color w:val="000000" w:themeColor="text1"/>
                                <w:sz w:val="16"/>
                                <w:szCs w:val="16"/>
                                <w:u w:val="single"/>
                              </w:rPr>
                            </w:pPr>
                            <w:r w:rsidRPr="003B5524">
                              <w:rPr>
                                <w:rFonts w:asciiTheme="minorHAnsi" w:hAnsiTheme="minorHAnsi" w:cs="Arial"/>
                                <w:b/>
                                <w:color w:val="000000" w:themeColor="text1"/>
                                <w:sz w:val="16"/>
                                <w:szCs w:val="16"/>
                                <w:u w:val="single"/>
                              </w:rPr>
                              <w:t>Use of Electrical Equipment at Shows</w:t>
                            </w:r>
                          </w:p>
                          <w:p w14:paraId="7CBC1490" w14:textId="77777777" w:rsidR="00434AFF" w:rsidRPr="003B5524" w:rsidRDefault="00434AFF" w:rsidP="00434AFF">
                            <w:pPr>
                              <w:pStyle w:val="BodyText2"/>
                              <w:tabs>
                                <w:tab w:val="left" w:pos="-1440"/>
                                <w:tab w:val="left" w:pos="-720"/>
                                <w:tab w:val="left" w:pos="567"/>
                                <w:tab w:val="left" w:pos="1440"/>
                                <w:tab w:val="left" w:pos="6480"/>
                                <w:tab w:val="left" w:pos="8222"/>
                              </w:tabs>
                              <w:ind w:left="567" w:right="804" w:hanging="567"/>
                              <w:rPr>
                                <w:rFonts w:asciiTheme="minorHAnsi" w:hAnsiTheme="minorHAnsi" w:cs="Arial"/>
                                <w:b/>
                                <w:color w:val="000000" w:themeColor="text1"/>
                                <w:sz w:val="4"/>
                                <w:szCs w:val="4"/>
                              </w:rPr>
                            </w:pPr>
                          </w:p>
                          <w:p w14:paraId="659E1841" w14:textId="4874EF5A" w:rsidR="00434AFF" w:rsidRPr="003B5524" w:rsidRDefault="00434AFF" w:rsidP="00E50897">
                            <w:pPr>
                              <w:pStyle w:val="BodyText2"/>
                              <w:tabs>
                                <w:tab w:val="left" w:pos="-1440"/>
                                <w:tab w:val="left" w:pos="-720"/>
                                <w:tab w:val="left" w:pos="0"/>
                                <w:tab w:val="left" w:pos="1440"/>
                                <w:tab w:val="left" w:pos="6480"/>
                                <w:tab w:val="left" w:pos="8222"/>
                              </w:tabs>
                              <w:ind w:right="112"/>
                              <w:jc w:val="both"/>
                              <w:rPr>
                                <w:rFonts w:asciiTheme="minorHAnsi" w:hAnsiTheme="minorHAnsi" w:cs="Arial"/>
                                <w:color w:val="000000" w:themeColor="text1"/>
                                <w:sz w:val="16"/>
                                <w:szCs w:val="16"/>
                              </w:rPr>
                            </w:pPr>
                            <w:r w:rsidRPr="003B5524">
                              <w:rPr>
                                <w:rFonts w:asciiTheme="minorHAnsi" w:hAnsiTheme="minorHAnsi" w:cs="Arial"/>
                                <w:color w:val="000000" w:themeColor="text1"/>
                                <w:sz w:val="16"/>
                                <w:szCs w:val="16"/>
                              </w:rPr>
                              <w:t>The Kennel Club is becoming increasingly concerned at the amount of electrical equipment being used by exhibitors at shows, including hair dryers and hair straighteners and other grooming devices.  Electrical equipment should not be brought to shows unless absolutely necessary. In rare instances where it might be required, it should be PAT tested and permission sought from the secretary of the show before it is used.</w:t>
                            </w:r>
                            <w:r w:rsidR="00E50897">
                              <w:rPr>
                                <w:rFonts w:asciiTheme="minorHAnsi" w:hAnsiTheme="minorHAnsi" w:cs="Arial"/>
                                <w:color w:val="000000" w:themeColor="text1"/>
                                <w:sz w:val="16"/>
                                <w:szCs w:val="16"/>
                              </w:rPr>
                              <w:t xml:space="preserve">  </w:t>
                            </w:r>
                            <w:r w:rsidRPr="003B5524">
                              <w:rPr>
                                <w:rFonts w:asciiTheme="minorHAnsi" w:hAnsiTheme="minorHAnsi" w:cs="Arial"/>
                                <w:color w:val="000000" w:themeColor="text1"/>
                                <w:sz w:val="16"/>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7D157177" w14:textId="77777777" w:rsidR="00434AFF" w:rsidRPr="003B5524" w:rsidRDefault="00434AFF" w:rsidP="00434AFF">
                            <w:pPr>
                              <w:pStyle w:val="BodyText2"/>
                              <w:tabs>
                                <w:tab w:val="left" w:pos="-1440"/>
                                <w:tab w:val="left" w:pos="-720"/>
                                <w:tab w:val="left" w:pos="0"/>
                                <w:tab w:val="left" w:pos="567"/>
                                <w:tab w:val="left" w:pos="1440"/>
                                <w:tab w:val="left" w:pos="6480"/>
                                <w:tab w:val="left" w:pos="8222"/>
                              </w:tabs>
                              <w:ind w:right="804"/>
                              <w:jc w:val="both"/>
                              <w:rPr>
                                <w:rFonts w:asciiTheme="minorHAnsi" w:hAnsiTheme="minorHAnsi" w:cs="Arial"/>
                                <w:b/>
                                <w:color w:val="000000" w:themeColor="text1"/>
                                <w:sz w:val="16"/>
                                <w:szCs w:val="16"/>
                              </w:rPr>
                            </w:pPr>
                          </w:p>
                          <w:p w14:paraId="3AAEEC19" w14:textId="77777777" w:rsidR="00434AFF" w:rsidRPr="003B5524" w:rsidRDefault="00434AFF" w:rsidP="00434AFF">
                            <w:pPr>
                              <w:tabs>
                                <w:tab w:val="left" w:pos="0"/>
                              </w:tabs>
                              <w:spacing w:after="0" w:line="240" w:lineRule="auto"/>
                              <w:jc w:val="both"/>
                              <w:rPr>
                                <w:rFonts w:cs="Arial"/>
                                <w:b/>
                                <w:color w:val="000000" w:themeColor="text1"/>
                                <w:sz w:val="16"/>
                                <w:szCs w:val="16"/>
                                <w:u w:val="single"/>
                              </w:rPr>
                            </w:pPr>
                            <w:r w:rsidRPr="003B5524">
                              <w:rPr>
                                <w:rFonts w:cs="Arial"/>
                                <w:b/>
                                <w:color w:val="000000" w:themeColor="text1"/>
                                <w:sz w:val="16"/>
                                <w:szCs w:val="16"/>
                                <w:u w:val="single"/>
                              </w:rPr>
                              <w:t>Security at shows</w:t>
                            </w:r>
                          </w:p>
                          <w:p w14:paraId="63A45D50" w14:textId="77777777" w:rsidR="00434AFF" w:rsidRPr="003B5524" w:rsidRDefault="00434AFF" w:rsidP="00434AFF">
                            <w:pPr>
                              <w:tabs>
                                <w:tab w:val="left" w:pos="0"/>
                              </w:tabs>
                              <w:spacing w:after="0" w:line="240" w:lineRule="auto"/>
                              <w:jc w:val="both"/>
                              <w:rPr>
                                <w:rFonts w:cs="Arial"/>
                                <w:b/>
                                <w:color w:val="000000" w:themeColor="text1"/>
                                <w:sz w:val="4"/>
                                <w:szCs w:val="4"/>
                                <w:u w:val="single"/>
                              </w:rPr>
                            </w:pPr>
                          </w:p>
                          <w:p w14:paraId="339CA4EC" w14:textId="77777777" w:rsidR="00434AFF" w:rsidRPr="003B5524" w:rsidRDefault="00434AFF" w:rsidP="00434AFF">
                            <w:pPr>
                              <w:tabs>
                                <w:tab w:val="left" w:pos="0"/>
                              </w:tabs>
                              <w:spacing w:line="240" w:lineRule="auto"/>
                              <w:jc w:val="both"/>
                              <w:rPr>
                                <w:rFonts w:cs="Arial"/>
                                <w:color w:val="000000" w:themeColor="text1"/>
                                <w:sz w:val="16"/>
                                <w:szCs w:val="16"/>
                              </w:rPr>
                            </w:pPr>
                            <w:r w:rsidRPr="003B5524">
                              <w:rPr>
                                <w:rFonts w:cs="Arial"/>
                                <w:color w:val="000000" w:themeColor="text1"/>
                                <w:sz w:val="16"/>
                                <w:szCs w:val="16"/>
                              </w:rPr>
                              <w:t>In light of recent events the Kennel Club would like to issue a reminder to all Societies of the importance of security at dog shows.  The Kennel Club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  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14:paraId="1B6FC9ED" w14:textId="77777777" w:rsidR="00434AFF" w:rsidRPr="000A0A28" w:rsidRDefault="00434AFF" w:rsidP="00434AFF">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right="804"/>
                              <w:jc w:val="both"/>
                              <w:rPr>
                                <w:bCs/>
                                <w:color w:val="000000" w:themeColor="text1"/>
                                <w:spacing w:val="-3"/>
                                <w:szCs w:val="8"/>
                                <w:u w:val="single"/>
                              </w:rPr>
                            </w:pPr>
                            <w:r w:rsidRPr="000A0A28">
                              <w:rPr>
                                <w:b/>
                                <w:bCs/>
                                <w:color w:val="000000" w:themeColor="text1"/>
                                <w:spacing w:val="-3"/>
                                <w:szCs w:val="8"/>
                                <w:u w:val="single"/>
                              </w:rPr>
                              <w:t>Advisory Notes</w:t>
                            </w:r>
                          </w:p>
                          <w:p w14:paraId="2AA25AEC"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3186D0B3"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1C012903"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738F2497"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557BA027"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02BBD635" w14:textId="490F2676"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 xml:space="preserve">Please </w:t>
                            </w:r>
                            <w:r w:rsidR="00E50897" w:rsidRPr="00056AF2">
                              <w:rPr>
                                <w:bCs/>
                                <w:color w:val="000000" w:themeColor="text1"/>
                                <w:spacing w:val="-3"/>
                                <w:sz w:val="14"/>
                                <w:szCs w:val="8"/>
                              </w:rPr>
                              <w:t>do not obstruct gangways with</w:t>
                            </w:r>
                            <w:r w:rsidR="00E50897">
                              <w:rPr>
                                <w:bCs/>
                                <w:color w:val="000000" w:themeColor="text1"/>
                                <w:spacing w:val="-3"/>
                                <w:sz w:val="14"/>
                                <w:szCs w:val="8"/>
                              </w:rPr>
                              <w:t xml:space="preserve"> cages, pens, grooming tables,</w:t>
                            </w:r>
                            <w:r w:rsidR="00E50897" w:rsidRPr="00056AF2">
                              <w:rPr>
                                <w:bCs/>
                                <w:color w:val="000000" w:themeColor="text1"/>
                                <w:spacing w:val="-3"/>
                                <w:sz w:val="14"/>
                                <w:szCs w:val="8"/>
                              </w:rPr>
                              <w:t xml:space="preserve"> trolleys</w:t>
                            </w:r>
                            <w:r w:rsidR="00E50897">
                              <w:rPr>
                                <w:bCs/>
                                <w:color w:val="000000" w:themeColor="text1"/>
                                <w:spacing w:val="-3"/>
                                <w:sz w:val="14"/>
                                <w:szCs w:val="8"/>
                              </w:rPr>
                              <w:t xml:space="preserve"> and dogs</w:t>
                            </w:r>
                            <w:r w:rsidR="00E50897" w:rsidRPr="00056AF2">
                              <w:rPr>
                                <w:bCs/>
                                <w:color w:val="000000" w:themeColor="text1"/>
                                <w:spacing w:val="-3"/>
                                <w:sz w:val="14"/>
                                <w:szCs w:val="8"/>
                              </w:rPr>
                              <w:t>. Storage space will be made available for trolleys/ cages.</w:t>
                            </w:r>
                          </w:p>
                          <w:p w14:paraId="7B156127" w14:textId="77777777" w:rsidR="00434AFF" w:rsidRPr="00056AF2" w:rsidRDefault="00434AFF" w:rsidP="00434AFF">
                            <w:pPr>
                              <w:widowControl w:val="0"/>
                              <w:numPr>
                                <w:ilvl w:val="0"/>
                                <w:numId w:val="11"/>
                              </w:numPr>
                              <w:tabs>
                                <w:tab w:val="left" w:pos="-1440"/>
                                <w:tab w:val="left" w:pos="-720"/>
                                <w:tab w:val="num" w:pos="360"/>
                                <w:tab w:val="left" w:pos="709"/>
                                <w:tab w:val="left" w:pos="851"/>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14:paraId="7E3D1452"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No animal other than an exhibit duly entered at the show will be allowed within the precincts of the show during its continuance.</w:t>
                            </w:r>
                          </w:p>
                          <w:p w14:paraId="08418800"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14:paraId="550B255E"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27A557EC"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0D2ACB3C" w14:textId="2F20643E" w:rsidR="00434AFF" w:rsidRPr="003B5524" w:rsidRDefault="00434AFF" w:rsidP="00434AFF">
                            <w:pPr>
                              <w:spacing w:after="0"/>
                              <w:ind w:hanging="142"/>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2E003" id="_x0000_t202" coordsize="21600,21600" o:spt="202" path="m,l,21600r21600,l21600,xe">
                <v:stroke joinstyle="miter"/>
                <v:path gradientshapeok="t" o:connecttype="rect"/>
              </v:shapetype>
              <v:shape id="Text Box 2" o:spid="_x0000_s1026" type="#_x0000_t202" style="position:absolute;margin-left:406.3pt;margin-top:.2pt;width:374.6pt;height:481.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" stroked="f">
                <v:textbox>
                  <w:txbxContent>
                    <w:p w14:paraId="42EF988C" w14:textId="77777777" w:rsidR="00434AFF" w:rsidRPr="003B5524" w:rsidRDefault="00434AFF" w:rsidP="00434AFF">
                      <w:pPr>
                        <w:pStyle w:val="BodyText2"/>
                        <w:tabs>
                          <w:tab w:val="left" w:pos="-1440"/>
                          <w:tab w:val="left" w:pos="-720"/>
                          <w:tab w:val="left" w:pos="567"/>
                          <w:tab w:val="left" w:pos="1440"/>
                          <w:tab w:val="left" w:pos="6480"/>
                          <w:tab w:val="left" w:pos="8222"/>
                        </w:tabs>
                        <w:ind w:left="567" w:right="804" w:hanging="567"/>
                        <w:rPr>
                          <w:rFonts w:asciiTheme="minorHAnsi" w:hAnsiTheme="minorHAnsi" w:cs="Arial"/>
                          <w:b/>
                          <w:color w:val="000000" w:themeColor="text1"/>
                          <w:sz w:val="16"/>
                          <w:szCs w:val="16"/>
                          <w:u w:val="single"/>
                        </w:rPr>
                      </w:pPr>
                      <w:r w:rsidRPr="003B5524">
                        <w:rPr>
                          <w:rFonts w:asciiTheme="minorHAnsi" w:hAnsiTheme="minorHAnsi" w:cs="Arial"/>
                          <w:b/>
                          <w:color w:val="000000" w:themeColor="text1"/>
                          <w:sz w:val="16"/>
                          <w:szCs w:val="16"/>
                          <w:u w:val="single"/>
                        </w:rPr>
                        <w:t>Use of Electrical Equipment at Shows</w:t>
                      </w:r>
                    </w:p>
                    <w:p w14:paraId="7CBC1490" w14:textId="77777777" w:rsidR="00434AFF" w:rsidRPr="003B5524" w:rsidRDefault="00434AFF" w:rsidP="00434AFF">
                      <w:pPr>
                        <w:pStyle w:val="BodyText2"/>
                        <w:tabs>
                          <w:tab w:val="left" w:pos="-1440"/>
                          <w:tab w:val="left" w:pos="-720"/>
                          <w:tab w:val="left" w:pos="567"/>
                          <w:tab w:val="left" w:pos="1440"/>
                          <w:tab w:val="left" w:pos="6480"/>
                          <w:tab w:val="left" w:pos="8222"/>
                        </w:tabs>
                        <w:ind w:left="567" w:right="804" w:hanging="567"/>
                        <w:rPr>
                          <w:rFonts w:asciiTheme="minorHAnsi" w:hAnsiTheme="minorHAnsi" w:cs="Arial"/>
                          <w:b/>
                          <w:color w:val="000000" w:themeColor="text1"/>
                          <w:sz w:val="4"/>
                          <w:szCs w:val="4"/>
                        </w:rPr>
                      </w:pPr>
                    </w:p>
                    <w:p w14:paraId="659E1841" w14:textId="4874EF5A" w:rsidR="00434AFF" w:rsidRPr="003B5524" w:rsidRDefault="00434AFF" w:rsidP="00E50897">
                      <w:pPr>
                        <w:pStyle w:val="BodyText2"/>
                        <w:tabs>
                          <w:tab w:val="left" w:pos="-1440"/>
                          <w:tab w:val="left" w:pos="-720"/>
                          <w:tab w:val="left" w:pos="0"/>
                          <w:tab w:val="left" w:pos="1440"/>
                          <w:tab w:val="left" w:pos="6480"/>
                          <w:tab w:val="left" w:pos="8222"/>
                        </w:tabs>
                        <w:ind w:right="112"/>
                        <w:jc w:val="both"/>
                        <w:rPr>
                          <w:rFonts w:asciiTheme="minorHAnsi" w:hAnsiTheme="minorHAnsi" w:cs="Arial"/>
                          <w:color w:val="000000" w:themeColor="text1"/>
                          <w:sz w:val="16"/>
                          <w:szCs w:val="16"/>
                        </w:rPr>
                      </w:pPr>
                      <w:r w:rsidRPr="003B5524">
                        <w:rPr>
                          <w:rFonts w:asciiTheme="minorHAnsi" w:hAnsiTheme="minorHAnsi" w:cs="Arial"/>
                          <w:color w:val="000000" w:themeColor="text1"/>
                          <w:sz w:val="16"/>
                          <w:szCs w:val="16"/>
                        </w:rPr>
                        <w:t>The Kennel Club is becoming increasingly concerned at the amount of electrical equipment being used by exhibitors at shows, including hair dryers and hair straighteners and other grooming devices.  Electrical equipment should not be brought to shows unless absolutely necessary. In rare instances where it might be required, it should be PAT tested and permission sought from the secretary of the show before it is used.</w:t>
                      </w:r>
                      <w:r w:rsidR="00E50897">
                        <w:rPr>
                          <w:rFonts w:asciiTheme="minorHAnsi" w:hAnsiTheme="minorHAnsi" w:cs="Arial"/>
                          <w:color w:val="000000" w:themeColor="text1"/>
                          <w:sz w:val="16"/>
                          <w:szCs w:val="16"/>
                        </w:rPr>
                        <w:t xml:space="preserve">  </w:t>
                      </w:r>
                      <w:r w:rsidRPr="003B5524">
                        <w:rPr>
                          <w:rFonts w:asciiTheme="minorHAnsi" w:hAnsiTheme="minorHAnsi" w:cs="Arial"/>
                          <w:color w:val="000000" w:themeColor="text1"/>
                          <w:sz w:val="16"/>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7D157177" w14:textId="77777777" w:rsidR="00434AFF" w:rsidRPr="003B5524" w:rsidRDefault="00434AFF" w:rsidP="00434AFF">
                      <w:pPr>
                        <w:pStyle w:val="BodyText2"/>
                        <w:tabs>
                          <w:tab w:val="left" w:pos="-1440"/>
                          <w:tab w:val="left" w:pos="-720"/>
                          <w:tab w:val="left" w:pos="0"/>
                          <w:tab w:val="left" w:pos="567"/>
                          <w:tab w:val="left" w:pos="1440"/>
                          <w:tab w:val="left" w:pos="6480"/>
                          <w:tab w:val="left" w:pos="8222"/>
                        </w:tabs>
                        <w:ind w:right="804"/>
                        <w:jc w:val="both"/>
                        <w:rPr>
                          <w:rFonts w:asciiTheme="minorHAnsi" w:hAnsiTheme="minorHAnsi" w:cs="Arial"/>
                          <w:b/>
                          <w:color w:val="000000" w:themeColor="text1"/>
                          <w:sz w:val="16"/>
                          <w:szCs w:val="16"/>
                        </w:rPr>
                      </w:pPr>
                    </w:p>
                    <w:p w14:paraId="3AAEEC19" w14:textId="77777777" w:rsidR="00434AFF" w:rsidRPr="003B5524" w:rsidRDefault="00434AFF" w:rsidP="00434AFF">
                      <w:pPr>
                        <w:tabs>
                          <w:tab w:val="left" w:pos="0"/>
                        </w:tabs>
                        <w:spacing w:after="0" w:line="240" w:lineRule="auto"/>
                        <w:jc w:val="both"/>
                        <w:rPr>
                          <w:rFonts w:cs="Arial"/>
                          <w:b/>
                          <w:color w:val="000000" w:themeColor="text1"/>
                          <w:sz w:val="16"/>
                          <w:szCs w:val="16"/>
                          <w:u w:val="single"/>
                        </w:rPr>
                      </w:pPr>
                      <w:r w:rsidRPr="003B5524">
                        <w:rPr>
                          <w:rFonts w:cs="Arial"/>
                          <w:b/>
                          <w:color w:val="000000" w:themeColor="text1"/>
                          <w:sz w:val="16"/>
                          <w:szCs w:val="16"/>
                          <w:u w:val="single"/>
                        </w:rPr>
                        <w:t>Security at shows</w:t>
                      </w:r>
                    </w:p>
                    <w:p w14:paraId="63A45D50" w14:textId="77777777" w:rsidR="00434AFF" w:rsidRPr="003B5524" w:rsidRDefault="00434AFF" w:rsidP="00434AFF">
                      <w:pPr>
                        <w:tabs>
                          <w:tab w:val="left" w:pos="0"/>
                        </w:tabs>
                        <w:spacing w:after="0" w:line="240" w:lineRule="auto"/>
                        <w:jc w:val="both"/>
                        <w:rPr>
                          <w:rFonts w:cs="Arial"/>
                          <w:b/>
                          <w:color w:val="000000" w:themeColor="text1"/>
                          <w:sz w:val="4"/>
                          <w:szCs w:val="4"/>
                          <w:u w:val="single"/>
                        </w:rPr>
                      </w:pPr>
                    </w:p>
                    <w:p w14:paraId="339CA4EC" w14:textId="77777777" w:rsidR="00434AFF" w:rsidRPr="003B5524" w:rsidRDefault="00434AFF" w:rsidP="00434AFF">
                      <w:pPr>
                        <w:tabs>
                          <w:tab w:val="left" w:pos="0"/>
                        </w:tabs>
                        <w:spacing w:line="240" w:lineRule="auto"/>
                        <w:jc w:val="both"/>
                        <w:rPr>
                          <w:rFonts w:cs="Arial"/>
                          <w:color w:val="000000" w:themeColor="text1"/>
                          <w:sz w:val="16"/>
                          <w:szCs w:val="16"/>
                        </w:rPr>
                      </w:pPr>
                      <w:r w:rsidRPr="003B5524">
                        <w:rPr>
                          <w:rFonts w:cs="Arial"/>
                          <w:color w:val="000000" w:themeColor="text1"/>
                          <w:sz w:val="16"/>
                          <w:szCs w:val="16"/>
                        </w:rPr>
                        <w:t xml:space="preserve">In light of recent events the Kennel Club would like to issue a reminder to all Societies of the importance of security at dog shows.  The Kennel Club understands that due to the nature of dog shows and the quantity of paraphernalia exhibitors bring it would be extremely difficult for show </w:t>
                      </w:r>
                      <w:proofErr w:type="spellStart"/>
                      <w:r w:rsidRPr="003B5524">
                        <w:rPr>
                          <w:rFonts w:cs="Arial"/>
                          <w:color w:val="000000" w:themeColor="text1"/>
                          <w:sz w:val="16"/>
                          <w:szCs w:val="16"/>
                        </w:rPr>
                        <w:t>organisers</w:t>
                      </w:r>
                      <w:proofErr w:type="spellEnd"/>
                      <w:r w:rsidRPr="003B5524">
                        <w:rPr>
                          <w:rFonts w:cs="Arial"/>
                          <w:color w:val="000000" w:themeColor="text1"/>
                          <w:sz w:val="16"/>
                          <w:szCs w:val="16"/>
                        </w:rPr>
                        <w:t xml:space="preserve"> to take on the issue of security alone, therefore we would reiterate the advice being given by the Police and security services, that everyone in the UK should remain vigilant and this applies to those organising and taking part in dog shows.  The importance of exhibitors feeling that they and their dogs are safe when attending a show cannot be underestimated. We would therefore remind you of the importance of the need for show </w:t>
                      </w:r>
                      <w:proofErr w:type="spellStart"/>
                      <w:r w:rsidRPr="003B5524">
                        <w:rPr>
                          <w:rFonts w:cs="Arial"/>
                          <w:color w:val="000000" w:themeColor="text1"/>
                          <w:sz w:val="16"/>
                          <w:szCs w:val="16"/>
                        </w:rPr>
                        <w:t>organisers</w:t>
                      </w:r>
                      <w:proofErr w:type="spellEnd"/>
                      <w:r w:rsidRPr="003B5524">
                        <w:rPr>
                          <w:rFonts w:cs="Arial"/>
                          <w:color w:val="000000" w:themeColor="text1"/>
                          <w:sz w:val="16"/>
                          <w:szCs w:val="16"/>
                        </w:rPr>
                        <w:t xml:space="preserve"> and exhibitors to remain mindful of potential dangers and that all visitors generally need to be vigilant and alert.</w:t>
                      </w:r>
                    </w:p>
                    <w:p w14:paraId="1B6FC9ED" w14:textId="77777777" w:rsidR="00434AFF" w:rsidRPr="000A0A28" w:rsidRDefault="00434AFF" w:rsidP="00434AFF">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right="804"/>
                        <w:jc w:val="both"/>
                        <w:rPr>
                          <w:bCs/>
                          <w:color w:val="000000" w:themeColor="text1"/>
                          <w:spacing w:val="-3"/>
                          <w:szCs w:val="8"/>
                          <w:u w:val="single"/>
                        </w:rPr>
                      </w:pPr>
                      <w:r w:rsidRPr="000A0A28">
                        <w:rPr>
                          <w:b/>
                          <w:bCs/>
                          <w:color w:val="000000" w:themeColor="text1"/>
                          <w:spacing w:val="-3"/>
                          <w:szCs w:val="8"/>
                          <w:u w:val="single"/>
                        </w:rPr>
                        <w:t>Advisory Notes</w:t>
                      </w:r>
                    </w:p>
                    <w:p w14:paraId="2AA25AEC"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3186D0B3"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1C012903"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738F2497"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557BA027"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02BBD635" w14:textId="490F2676"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 xml:space="preserve">Please </w:t>
                      </w:r>
                      <w:r w:rsidR="00E50897" w:rsidRPr="00056AF2">
                        <w:rPr>
                          <w:bCs/>
                          <w:color w:val="000000" w:themeColor="text1"/>
                          <w:spacing w:val="-3"/>
                          <w:sz w:val="14"/>
                          <w:szCs w:val="8"/>
                        </w:rPr>
                        <w:t>do not obstruct gangways with</w:t>
                      </w:r>
                      <w:r w:rsidR="00E50897">
                        <w:rPr>
                          <w:bCs/>
                          <w:color w:val="000000" w:themeColor="text1"/>
                          <w:spacing w:val="-3"/>
                          <w:sz w:val="14"/>
                          <w:szCs w:val="8"/>
                        </w:rPr>
                        <w:t xml:space="preserve"> cages, pens, grooming tables,</w:t>
                      </w:r>
                      <w:r w:rsidR="00E50897" w:rsidRPr="00056AF2">
                        <w:rPr>
                          <w:bCs/>
                          <w:color w:val="000000" w:themeColor="text1"/>
                          <w:spacing w:val="-3"/>
                          <w:sz w:val="14"/>
                          <w:szCs w:val="8"/>
                        </w:rPr>
                        <w:t xml:space="preserve"> trolleys</w:t>
                      </w:r>
                      <w:r w:rsidR="00E50897">
                        <w:rPr>
                          <w:bCs/>
                          <w:color w:val="000000" w:themeColor="text1"/>
                          <w:spacing w:val="-3"/>
                          <w:sz w:val="14"/>
                          <w:szCs w:val="8"/>
                        </w:rPr>
                        <w:t xml:space="preserve"> and dogs</w:t>
                      </w:r>
                      <w:r w:rsidR="00E50897" w:rsidRPr="00056AF2">
                        <w:rPr>
                          <w:bCs/>
                          <w:color w:val="000000" w:themeColor="text1"/>
                          <w:spacing w:val="-3"/>
                          <w:sz w:val="14"/>
                          <w:szCs w:val="8"/>
                        </w:rPr>
                        <w:t>. Storage space will be made available for trolleys/ cages.</w:t>
                      </w:r>
                    </w:p>
                    <w:p w14:paraId="7B156127" w14:textId="77777777" w:rsidR="00434AFF" w:rsidRPr="00056AF2" w:rsidRDefault="00434AFF" w:rsidP="00434AFF">
                      <w:pPr>
                        <w:widowControl w:val="0"/>
                        <w:numPr>
                          <w:ilvl w:val="0"/>
                          <w:numId w:val="11"/>
                        </w:numPr>
                        <w:tabs>
                          <w:tab w:val="left" w:pos="-1440"/>
                          <w:tab w:val="left" w:pos="-720"/>
                          <w:tab w:val="num" w:pos="360"/>
                          <w:tab w:val="left" w:pos="709"/>
                          <w:tab w:val="left" w:pos="851"/>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14:paraId="7E3D1452"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No animal other than an exhibit duly entered at the show will be allowed within the precincts of the show during its continuance.</w:t>
                      </w:r>
                    </w:p>
                    <w:p w14:paraId="08418800"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550B255E"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27A557EC" w14:textId="77777777" w:rsidR="00434AFF" w:rsidRPr="00056AF2" w:rsidRDefault="00434AFF" w:rsidP="00434AFF">
                      <w:pPr>
                        <w:widowControl w:val="0"/>
                        <w:numPr>
                          <w:ilvl w:val="0"/>
                          <w:numId w:val="11"/>
                        </w:numPr>
                        <w:tabs>
                          <w:tab w:val="left" w:pos="-1440"/>
                          <w:tab w:val="left" w:pos="-720"/>
                          <w:tab w:val="num" w:pos="360"/>
                          <w:tab w:val="left" w:pos="709"/>
                          <w:tab w:val="left" w:pos="738"/>
                          <w:tab w:val="left" w:pos="1440"/>
                          <w:tab w:val="left" w:pos="2160"/>
                          <w:tab w:val="left" w:pos="2863"/>
                          <w:tab w:val="left" w:pos="3600"/>
                          <w:tab w:val="left" w:pos="8222"/>
                        </w:tabs>
                        <w:suppressAutoHyphens/>
                        <w:spacing w:before="60" w:after="0" w:line="240" w:lineRule="auto"/>
                        <w:ind w:left="142" w:right="3" w:hanging="142"/>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0D2ACB3C" w14:textId="2F20643E" w:rsidR="00434AFF" w:rsidRPr="003B5524" w:rsidRDefault="00434AFF" w:rsidP="00434AFF">
                      <w:pPr>
                        <w:spacing w:after="0"/>
                        <w:ind w:hanging="142"/>
                        <w:rPr>
                          <w:color w:val="000000" w:themeColor="text1"/>
                          <w:sz w:val="16"/>
                          <w:szCs w:val="16"/>
                        </w:rPr>
                      </w:pPr>
                    </w:p>
                  </w:txbxContent>
                </v:textbox>
                <w10:wrap type="square"/>
              </v:shape>
            </w:pict>
          </mc:Fallback>
        </mc:AlternateContent>
      </w:r>
      <w:r w:rsidR="00AD579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30A0F94C" wp14:editId="086980F1">
                <wp:simplePos x="0" y="0"/>
                <wp:positionH relativeFrom="margin">
                  <wp:posOffset>-166370</wp:posOffset>
                </wp:positionH>
                <wp:positionV relativeFrom="paragraph">
                  <wp:posOffset>0</wp:posOffset>
                </wp:positionV>
                <wp:extent cx="4524375" cy="713295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132955"/>
                        </a:xfrm>
                        <a:prstGeom prst="rect">
                          <a:avLst/>
                        </a:prstGeom>
                        <a:solidFill>
                          <a:srgbClr val="FFFFFF"/>
                        </a:solidFill>
                        <a:ln w="9525">
                          <a:noFill/>
                          <a:miter lim="800000"/>
                          <a:headEnd/>
                          <a:tailEnd/>
                        </a:ln>
                      </wps:spPr>
                      <wps:txbx>
                        <w:txbxContent>
                          <w:p w14:paraId="0446C308" w14:textId="77777777" w:rsidR="00866200" w:rsidRDefault="00866200" w:rsidP="00866200">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29B4C194" w14:textId="77777777" w:rsidR="00866200" w:rsidRPr="000E3FFC" w:rsidRDefault="00866200" w:rsidP="00866200">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16732309" w14:textId="77777777" w:rsidR="00866200" w:rsidRPr="000E3FFC" w:rsidRDefault="00866200" w:rsidP="00866200">
                            <w:pPr>
                              <w:pStyle w:val="ListParagraph"/>
                              <w:spacing w:after="0" w:line="240" w:lineRule="auto"/>
                              <w:ind w:left="0"/>
                              <w:jc w:val="center"/>
                              <w:rPr>
                                <w:b/>
                                <w:color w:val="000000" w:themeColor="text1"/>
                                <w:sz w:val="4"/>
                                <w:szCs w:val="4"/>
                              </w:rPr>
                            </w:pPr>
                          </w:p>
                          <w:p w14:paraId="5A13C2B2" w14:textId="77777777" w:rsidR="00866200" w:rsidRPr="0002181C" w:rsidRDefault="00866200" w:rsidP="00866200">
                            <w:pPr>
                              <w:pStyle w:val="ListParagraph"/>
                              <w:spacing w:after="0" w:line="240" w:lineRule="auto"/>
                              <w:ind w:left="284"/>
                              <w:jc w:val="center"/>
                              <w:rPr>
                                <w:b/>
                                <w:color w:val="000000" w:themeColor="text1"/>
                                <w:sz w:val="8"/>
                                <w:szCs w:val="8"/>
                              </w:rPr>
                            </w:pPr>
                          </w:p>
                          <w:p w14:paraId="432109DF"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6584765E" w14:textId="77777777" w:rsidR="00866200" w:rsidRDefault="00866200" w:rsidP="00866200">
                            <w:pPr>
                              <w:spacing w:after="0" w:line="240" w:lineRule="auto"/>
                              <w:jc w:val="both"/>
                              <w:rPr>
                                <w:color w:val="000000" w:themeColor="text1"/>
                                <w:sz w:val="18"/>
                              </w:rPr>
                            </w:pPr>
                          </w:p>
                          <w:p w14:paraId="25BDE37E"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0CD2F78" w14:textId="77777777" w:rsidR="00866200" w:rsidRDefault="00866200" w:rsidP="00866200">
                            <w:pPr>
                              <w:spacing w:after="0" w:line="240" w:lineRule="auto"/>
                              <w:jc w:val="both"/>
                              <w:rPr>
                                <w:color w:val="000000" w:themeColor="text1"/>
                                <w:sz w:val="18"/>
                              </w:rPr>
                            </w:pPr>
                          </w:p>
                          <w:p w14:paraId="5AA2C823"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1E4D3BD" w14:textId="77777777" w:rsidR="00866200" w:rsidRDefault="00866200" w:rsidP="00866200">
                            <w:pPr>
                              <w:spacing w:after="0" w:line="240" w:lineRule="auto"/>
                              <w:jc w:val="both"/>
                              <w:rPr>
                                <w:color w:val="000000" w:themeColor="text1"/>
                                <w:sz w:val="18"/>
                              </w:rPr>
                            </w:pPr>
                          </w:p>
                          <w:p w14:paraId="329BC39E"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CAC4297" w14:textId="77777777" w:rsidR="00866200" w:rsidRDefault="00866200" w:rsidP="00866200">
                            <w:pPr>
                              <w:spacing w:after="0" w:line="240" w:lineRule="auto"/>
                              <w:jc w:val="both"/>
                              <w:rPr>
                                <w:color w:val="000000" w:themeColor="text1"/>
                                <w:sz w:val="18"/>
                              </w:rPr>
                            </w:pPr>
                          </w:p>
                          <w:p w14:paraId="17836B8E"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27C1F21E" w14:textId="77777777" w:rsidR="00866200" w:rsidRDefault="00866200" w:rsidP="00866200">
                            <w:pPr>
                              <w:spacing w:after="0" w:line="240" w:lineRule="auto"/>
                              <w:jc w:val="both"/>
                              <w:rPr>
                                <w:color w:val="000000" w:themeColor="text1"/>
                                <w:sz w:val="18"/>
                              </w:rPr>
                            </w:pPr>
                          </w:p>
                          <w:p w14:paraId="56721FF8"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73415A56" w14:textId="77777777" w:rsidR="00866200" w:rsidRDefault="00866200" w:rsidP="00866200">
                            <w:pPr>
                              <w:pStyle w:val="ListParagraph"/>
                              <w:spacing w:after="0" w:line="240" w:lineRule="auto"/>
                              <w:ind w:left="0"/>
                              <w:jc w:val="both"/>
                              <w:rPr>
                                <w:b/>
                                <w:color w:val="000000" w:themeColor="text1"/>
                                <w:sz w:val="8"/>
                                <w:szCs w:val="8"/>
                              </w:rPr>
                            </w:pPr>
                          </w:p>
                          <w:p w14:paraId="2D338F01" w14:textId="77777777" w:rsidR="00866200" w:rsidRDefault="00866200" w:rsidP="00866200">
                            <w:pPr>
                              <w:pStyle w:val="ListParagraph"/>
                              <w:spacing w:after="0" w:line="240" w:lineRule="auto"/>
                              <w:ind w:left="0"/>
                              <w:jc w:val="both"/>
                              <w:rPr>
                                <w:b/>
                                <w:color w:val="000000" w:themeColor="text1"/>
                                <w:sz w:val="8"/>
                                <w:szCs w:val="8"/>
                              </w:rPr>
                            </w:pPr>
                          </w:p>
                          <w:p w14:paraId="2E01D349" w14:textId="77777777" w:rsidR="00866200" w:rsidRDefault="00866200" w:rsidP="00866200">
                            <w:pPr>
                              <w:pStyle w:val="ListParagraph"/>
                              <w:spacing w:after="0" w:line="240" w:lineRule="auto"/>
                              <w:ind w:left="0"/>
                              <w:jc w:val="both"/>
                              <w:rPr>
                                <w:b/>
                                <w:color w:val="000000" w:themeColor="text1"/>
                                <w:sz w:val="8"/>
                                <w:szCs w:val="8"/>
                              </w:rPr>
                            </w:pPr>
                          </w:p>
                          <w:p w14:paraId="17135AA8" w14:textId="77777777" w:rsidR="00866200" w:rsidRPr="0002181C" w:rsidRDefault="00866200" w:rsidP="00866200">
                            <w:pPr>
                              <w:pStyle w:val="ListParagraph"/>
                              <w:spacing w:after="0" w:line="240" w:lineRule="auto"/>
                              <w:ind w:left="0"/>
                              <w:jc w:val="both"/>
                              <w:rPr>
                                <w:b/>
                                <w:color w:val="000000" w:themeColor="text1"/>
                                <w:sz w:val="8"/>
                                <w:szCs w:val="8"/>
                              </w:rPr>
                            </w:pPr>
                          </w:p>
                          <w:p w14:paraId="70049AC0" w14:textId="77777777" w:rsidR="00866200" w:rsidRDefault="00866200" w:rsidP="00866200">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67BD8D7F" w14:textId="77777777" w:rsidR="00866200" w:rsidRDefault="00866200" w:rsidP="00866200">
                            <w:pPr>
                              <w:pStyle w:val="ListParagraph"/>
                              <w:spacing w:after="0" w:line="240" w:lineRule="auto"/>
                              <w:ind w:left="284"/>
                              <w:jc w:val="both"/>
                              <w:rPr>
                                <w:b/>
                                <w:color w:val="000000" w:themeColor="text1"/>
                                <w:sz w:val="22"/>
                                <w:szCs w:val="14"/>
                              </w:rPr>
                            </w:pPr>
                          </w:p>
                          <w:p w14:paraId="5C89AF47" w14:textId="6DEA2012" w:rsidR="00866200" w:rsidRPr="00866200" w:rsidRDefault="00866200" w:rsidP="00866200">
                            <w:pPr>
                              <w:pStyle w:val="ListParagraph"/>
                              <w:spacing w:after="0" w:line="240" w:lineRule="auto"/>
                              <w:ind w:left="284" w:hanging="284"/>
                              <w:jc w:val="center"/>
                              <w:rPr>
                                <w:b/>
                                <w:color w:val="C00000"/>
                                <w:sz w:val="22"/>
                                <w:szCs w:val="14"/>
                              </w:rPr>
                            </w:pPr>
                            <w:r w:rsidRPr="00866200">
                              <w:rPr>
                                <w:b/>
                                <w:color w:val="C00000"/>
                                <w:sz w:val="22"/>
                                <w:szCs w:val="14"/>
                              </w:rPr>
                              <w:t>Please take care of your dog.</w:t>
                            </w:r>
                          </w:p>
                          <w:p w14:paraId="50F9121F" w14:textId="77777777" w:rsidR="00866200" w:rsidRPr="0002181C" w:rsidRDefault="00866200" w:rsidP="00866200">
                            <w:pPr>
                              <w:pStyle w:val="ListParagraph"/>
                              <w:spacing w:after="0" w:line="240" w:lineRule="auto"/>
                              <w:ind w:left="284"/>
                              <w:jc w:val="both"/>
                              <w:rPr>
                                <w:b/>
                                <w:color w:val="000000" w:themeColor="text1"/>
                                <w:sz w:val="22"/>
                                <w:szCs w:val="14"/>
                              </w:rPr>
                            </w:pPr>
                          </w:p>
                          <w:p w14:paraId="2916253D" w14:textId="77777777" w:rsidR="00866200" w:rsidRPr="0002181C" w:rsidRDefault="00866200" w:rsidP="00866200">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519F64F5" w14:textId="77777777" w:rsidR="00866200" w:rsidRPr="0002181C" w:rsidRDefault="00866200" w:rsidP="00866200">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26139B6C" w14:textId="5FF2E4F7" w:rsidR="007545FA" w:rsidRPr="0002181C" w:rsidRDefault="007545FA" w:rsidP="00F20346">
                            <w:pPr>
                              <w:pStyle w:val="ListParagraph"/>
                              <w:spacing w:after="0" w:line="240" w:lineRule="auto"/>
                              <w:ind w:left="0"/>
                              <w:jc w:val="center"/>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F94C" id="_x0000_s1027" type="#_x0000_t202" style="position:absolute;margin-left:-13.1pt;margin-top:0;width:356.2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" stroked="f">
                <v:textbox>
                  <w:txbxContent>
                    <w:p w14:paraId="0446C308" w14:textId="77777777" w:rsidR="00866200" w:rsidRDefault="00866200" w:rsidP="00866200">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29B4C194" w14:textId="77777777" w:rsidR="00866200" w:rsidRPr="000E3FFC" w:rsidRDefault="00866200" w:rsidP="00866200">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16732309" w14:textId="77777777" w:rsidR="00866200" w:rsidRPr="000E3FFC" w:rsidRDefault="00866200" w:rsidP="00866200">
                      <w:pPr>
                        <w:pStyle w:val="ListParagraph"/>
                        <w:spacing w:after="0" w:line="240" w:lineRule="auto"/>
                        <w:ind w:left="0"/>
                        <w:jc w:val="center"/>
                        <w:rPr>
                          <w:b/>
                          <w:color w:val="000000" w:themeColor="text1"/>
                          <w:sz w:val="4"/>
                          <w:szCs w:val="4"/>
                        </w:rPr>
                      </w:pPr>
                    </w:p>
                    <w:p w14:paraId="5A13C2B2" w14:textId="77777777" w:rsidR="00866200" w:rsidRPr="0002181C" w:rsidRDefault="00866200" w:rsidP="00866200">
                      <w:pPr>
                        <w:pStyle w:val="ListParagraph"/>
                        <w:spacing w:after="0" w:line="240" w:lineRule="auto"/>
                        <w:ind w:left="284"/>
                        <w:jc w:val="center"/>
                        <w:rPr>
                          <w:b/>
                          <w:color w:val="000000" w:themeColor="text1"/>
                          <w:sz w:val="8"/>
                          <w:szCs w:val="8"/>
                        </w:rPr>
                      </w:pPr>
                    </w:p>
                    <w:p w14:paraId="432109DF"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6584765E" w14:textId="77777777" w:rsidR="00866200" w:rsidRDefault="00866200" w:rsidP="00866200">
                      <w:pPr>
                        <w:spacing w:after="0" w:line="240" w:lineRule="auto"/>
                        <w:jc w:val="both"/>
                        <w:rPr>
                          <w:color w:val="000000" w:themeColor="text1"/>
                          <w:sz w:val="18"/>
                        </w:rPr>
                      </w:pPr>
                    </w:p>
                    <w:p w14:paraId="25BDE37E"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0CD2F78" w14:textId="77777777" w:rsidR="00866200" w:rsidRDefault="00866200" w:rsidP="00866200">
                      <w:pPr>
                        <w:spacing w:after="0" w:line="240" w:lineRule="auto"/>
                        <w:jc w:val="both"/>
                        <w:rPr>
                          <w:color w:val="000000" w:themeColor="text1"/>
                          <w:sz w:val="18"/>
                        </w:rPr>
                      </w:pPr>
                    </w:p>
                    <w:p w14:paraId="5AA2C823"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1E4D3BD" w14:textId="77777777" w:rsidR="00866200" w:rsidRDefault="00866200" w:rsidP="00866200">
                      <w:pPr>
                        <w:spacing w:after="0" w:line="240" w:lineRule="auto"/>
                        <w:jc w:val="both"/>
                        <w:rPr>
                          <w:color w:val="000000" w:themeColor="text1"/>
                          <w:sz w:val="18"/>
                        </w:rPr>
                      </w:pPr>
                    </w:p>
                    <w:p w14:paraId="329BC39E"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CAC4297" w14:textId="77777777" w:rsidR="00866200" w:rsidRDefault="00866200" w:rsidP="00866200">
                      <w:pPr>
                        <w:spacing w:after="0" w:line="240" w:lineRule="auto"/>
                        <w:jc w:val="both"/>
                        <w:rPr>
                          <w:color w:val="000000" w:themeColor="text1"/>
                          <w:sz w:val="18"/>
                        </w:rPr>
                      </w:pPr>
                    </w:p>
                    <w:p w14:paraId="17836B8E"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27C1F21E" w14:textId="77777777" w:rsidR="00866200" w:rsidRDefault="00866200" w:rsidP="00866200">
                      <w:pPr>
                        <w:spacing w:after="0" w:line="240" w:lineRule="auto"/>
                        <w:jc w:val="both"/>
                        <w:rPr>
                          <w:color w:val="000000" w:themeColor="text1"/>
                          <w:sz w:val="18"/>
                        </w:rPr>
                      </w:pPr>
                      <w:bookmarkStart w:id="1" w:name="_GoBack"/>
                      <w:bookmarkEnd w:id="1"/>
                    </w:p>
                    <w:p w14:paraId="56721FF8" w14:textId="77777777" w:rsidR="00866200" w:rsidRPr="000B19EB" w:rsidRDefault="00866200" w:rsidP="00866200">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73415A56" w14:textId="77777777" w:rsidR="00866200" w:rsidRDefault="00866200" w:rsidP="00866200">
                      <w:pPr>
                        <w:pStyle w:val="ListParagraph"/>
                        <w:spacing w:after="0" w:line="240" w:lineRule="auto"/>
                        <w:ind w:left="0"/>
                        <w:jc w:val="both"/>
                        <w:rPr>
                          <w:b/>
                          <w:color w:val="000000" w:themeColor="text1"/>
                          <w:sz w:val="8"/>
                          <w:szCs w:val="8"/>
                        </w:rPr>
                      </w:pPr>
                    </w:p>
                    <w:p w14:paraId="2D338F01" w14:textId="77777777" w:rsidR="00866200" w:rsidRDefault="00866200" w:rsidP="00866200">
                      <w:pPr>
                        <w:pStyle w:val="ListParagraph"/>
                        <w:spacing w:after="0" w:line="240" w:lineRule="auto"/>
                        <w:ind w:left="0"/>
                        <w:jc w:val="both"/>
                        <w:rPr>
                          <w:b/>
                          <w:color w:val="000000" w:themeColor="text1"/>
                          <w:sz w:val="8"/>
                          <w:szCs w:val="8"/>
                        </w:rPr>
                      </w:pPr>
                    </w:p>
                    <w:p w14:paraId="2E01D349" w14:textId="77777777" w:rsidR="00866200" w:rsidRDefault="00866200" w:rsidP="00866200">
                      <w:pPr>
                        <w:pStyle w:val="ListParagraph"/>
                        <w:spacing w:after="0" w:line="240" w:lineRule="auto"/>
                        <w:ind w:left="0"/>
                        <w:jc w:val="both"/>
                        <w:rPr>
                          <w:b/>
                          <w:color w:val="000000" w:themeColor="text1"/>
                          <w:sz w:val="8"/>
                          <w:szCs w:val="8"/>
                        </w:rPr>
                      </w:pPr>
                    </w:p>
                    <w:p w14:paraId="17135AA8" w14:textId="77777777" w:rsidR="00866200" w:rsidRPr="0002181C" w:rsidRDefault="00866200" w:rsidP="00866200">
                      <w:pPr>
                        <w:pStyle w:val="ListParagraph"/>
                        <w:spacing w:after="0" w:line="240" w:lineRule="auto"/>
                        <w:ind w:left="0"/>
                        <w:jc w:val="both"/>
                        <w:rPr>
                          <w:b/>
                          <w:color w:val="000000" w:themeColor="text1"/>
                          <w:sz w:val="8"/>
                          <w:szCs w:val="8"/>
                        </w:rPr>
                      </w:pPr>
                    </w:p>
                    <w:p w14:paraId="70049AC0" w14:textId="77777777" w:rsidR="00866200" w:rsidRDefault="00866200" w:rsidP="00866200">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67BD8D7F" w14:textId="77777777" w:rsidR="00866200" w:rsidRDefault="00866200" w:rsidP="00866200">
                      <w:pPr>
                        <w:pStyle w:val="ListParagraph"/>
                        <w:spacing w:after="0" w:line="240" w:lineRule="auto"/>
                        <w:ind w:left="284"/>
                        <w:jc w:val="both"/>
                        <w:rPr>
                          <w:b/>
                          <w:color w:val="000000" w:themeColor="text1"/>
                          <w:sz w:val="22"/>
                          <w:szCs w:val="14"/>
                        </w:rPr>
                      </w:pPr>
                    </w:p>
                    <w:p w14:paraId="5C89AF47" w14:textId="6DEA2012" w:rsidR="00866200" w:rsidRPr="00866200" w:rsidRDefault="00866200" w:rsidP="00866200">
                      <w:pPr>
                        <w:pStyle w:val="ListParagraph"/>
                        <w:spacing w:after="0" w:line="240" w:lineRule="auto"/>
                        <w:ind w:left="284" w:hanging="284"/>
                        <w:jc w:val="center"/>
                        <w:rPr>
                          <w:b/>
                          <w:color w:val="C00000"/>
                          <w:sz w:val="22"/>
                          <w:szCs w:val="14"/>
                        </w:rPr>
                      </w:pPr>
                      <w:r w:rsidRPr="00866200">
                        <w:rPr>
                          <w:b/>
                          <w:color w:val="C00000"/>
                          <w:sz w:val="22"/>
                          <w:szCs w:val="14"/>
                        </w:rPr>
                        <w:t>Please take care of your dog.</w:t>
                      </w:r>
                    </w:p>
                    <w:p w14:paraId="50F9121F" w14:textId="77777777" w:rsidR="00866200" w:rsidRPr="0002181C" w:rsidRDefault="00866200" w:rsidP="00866200">
                      <w:pPr>
                        <w:pStyle w:val="ListParagraph"/>
                        <w:spacing w:after="0" w:line="240" w:lineRule="auto"/>
                        <w:ind w:left="284"/>
                        <w:jc w:val="both"/>
                        <w:rPr>
                          <w:b/>
                          <w:color w:val="000000" w:themeColor="text1"/>
                          <w:sz w:val="22"/>
                          <w:szCs w:val="14"/>
                        </w:rPr>
                      </w:pPr>
                    </w:p>
                    <w:p w14:paraId="2916253D" w14:textId="77777777" w:rsidR="00866200" w:rsidRPr="0002181C" w:rsidRDefault="00866200" w:rsidP="00866200">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519F64F5" w14:textId="77777777" w:rsidR="00866200" w:rsidRPr="0002181C" w:rsidRDefault="00866200" w:rsidP="00866200">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26139B6C" w14:textId="5FF2E4F7" w:rsidR="007545FA" w:rsidRPr="0002181C" w:rsidRDefault="007545FA" w:rsidP="00F20346">
                      <w:pPr>
                        <w:pStyle w:val="ListParagraph"/>
                        <w:spacing w:after="0" w:line="240" w:lineRule="auto"/>
                        <w:ind w:left="0"/>
                        <w:jc w:val="center"/>
                        <w:rPr>
                          <w:b/>
                          <w:color w:val="000000" w:themeColor="text1"/>
                          <w:sz w:val="22"/>
                          <w:szCs w:val="16"/>
                        </w:rPr>
                      </w:pP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42E048E0" wp14:editId="6E2B41A4">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3A810C3"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4B0B1AA8" w14:textId="77777777" w:rsidTr="00420DBC">
                              <w:tc>
                                <w:tcPr>
                                  <w:tcW w:w="1530" w:type="dxa"/>
                                  <w:vAlign w:val="bottom"/>
                                </w:tcPr>
                                <w:p w14:paraId="0197BB92" w14:textId="77777777" w:rsidR="009A2B49" w:rsidRDefault="009A2B49" w:rsidP="009A2B49">
                                  <w:pPr>
                                    <w:pStyle w:val="NoSpacing"/>
                                  </w:pPr>
                                </w:p>
                              </w:tc>
                              <w:tc>
                                <w:tcPr>
                                  <w:tcW w:w="4816" w:type="dxa"/>
                                  <w:vAlign w:val="bottom"/>
                                </w:tcPr>
                                <w:p w14:paraId="35038264" w14:textId="77777777" w:rsidR="009A2B49" w:rsidRPr="00D7034F" w:rsidRDefault="00D67107"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62AE1290"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40A7640"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048E0" id="_x0000_t202" coordsize="21600,21600" o:spt="202" path="m,l,21600r21600,l21600,xe">
                <v:stroke joinstyle="miter"/>
                <v:path gradientshapeok="t" o:connecttype="rect"/>
              </v:shapetype>
              <v:shape id="_x0000_s1028"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Me/TWLAIAAEsEAAAOAAAAAAAAAAAAAAAAAC4CAABk&#10;cnMvZTJvRG9jLnhtbFBLAQItABQABgAIAAAAIQDY+O9J4AAAAA0BAAAPAAAAAAAAAAAAAAAAAIYE&#10;AABkcnMvZG93bnJldi54bWxQSwUGAAAAAAQABADzAAAAkwUAAAAA&#10;" strokecolor="white [3212]">
                <v:textbox style="mso-fit-shape-to-text:t">
                  <w:txbxContent>
                    <w:p w14:paraId="23A810C3"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4B0B1AA8" w14:textId="77777777" w:rsidTr="00420DBC">
                        <w:tc>
                          <w:tcPr>
                            <w:tcW w:w="1530" w:type="dxa"/>
                            <w:vAlign w:val="bottom"/>
                          </w:tcPr>
                          <w:p w14:paraId="0197BB92" w14:textId="77777777" w:rsidR="009A2B49" w:rsidRDefault="009A2B49" w:rsidP="009A2B49">
                            <w:pPr>
                              <w:pStyle w:val="NoSpacing"/>
                            </w:pPr>
                          </w:p>
                        </w:tc>
                        <w:tc>
                          <w:tcPr>
                            <w:tcW w:w="4816" w:type="dxa"/>
                            <w:vAlign w:val="bottom"/>
                          </w:tcPr>
                          <w:p w14:paraId="35038264" w14:textId="77777777" w:rsidR="009A2B49" w:rsidRPr="00D7034F" w:rsidRDefault="00D67107"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62AE1290"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40A7640"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23A0" w14:textId="77777777" w:rsidR="00D67107" w:rsidRDefault="00D67107" w:rsidP="000176C7">
      <w:pPr>
        <w:spacing w:after="0" w:line="240" w:lineRule="auto"/>
      </w:pPr>
      <w:r>
        <w:separator/>
      </w:r>
    </w:p>
  </w:endnote>
  <w:endnote w:type="continuationSeparator" w:id="0">
    <w:p w14:paraId="352AF430" w14:textId="77777777" w:rsidR="00D67107" w:rsidRDefault="00D67107"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C65AB" w14:textId="77777777" w:rsidR="00D67107" w:rsidRDefault="00D67107" w:rsidP="000176C7">
      <w:pPr>
        <w:spacing w:after="0" w:line="240" w:lineRule="auto"/>
      </w:pPr>
      <w:r>
        <w:separator/>
      </w:r>
    </w:p>
  </w:footnote>
  <w:footnote w:type="continuationSeparator" w:id="0">
    <w:p w14:paraId="273F3044" w14:textId="77777777" w:rsidR="00D67107" w:rsidRDefault="00D67107"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FBC5C07"/>
    <w:multiLevelType w:val="hybridMultilevel"/>
    <w:tmpl w:val="7F2E6B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7"/>
  </w:num>
  <w:num w:numId="5">
    <w:abstractNumId w:val="4"/>
  </w:num>
  <w:num w:numId="6">
    <w:abstractNumId w:val="2"/>
  </w:num>
  <w:num w:numId="7">
    <w:abstractNumId w:val="5"/>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79E4"/>
    <w:rsid w:val="00070209"/>
    <w:rsid w:val="00071726"/>
    <w:rsid w:val="00081901"/>
    <w:rsid w:val="0008610D"/>
    <w:rsid w:val="00095AAA"/>
    <w:rsid w:val="00096C1B"/>
    <w:rsid w:val="000A049F"/>
    <w:rsid w:val="000A202D"/>
    <w:rsid w:val="000A2627"/>
    <w:rsid w:val="000B1138"/>
    <w:rsid w:val="000B342D"/>
    <w:rsid w:val="000C11CD"/>
    <w:rsid w:val="000C29B0"/>
    <w:rsid w:val="000D4374"/>
    <w:rsid w:val="000E3FFC"/>
    <w:rsid w:val="000F12D0"/>
    <w:rsid w:val="000F7E3C"/>
    <w:rsid w:val="00110ABC"/>
    <w:rsid w:val="001122CB"/>
    <w:rsid w:val="001650DB"/>
    <w:rsid w:val="00177469"/>
    <w:rsid w:val="00184AF7"/>
    <w:rsid w:val="00194895"/>
    <w:rsid w:val="00197347"/>
    <w:rsid w:val="001A6EC9"/>
    <w:rsid w:val="001B44E5"/>
    <w:rsid w:val="001C5E9D"/>
    <w:rsid w:val="001E1A21"/>
    <w:rsid w:val="001F6513"/>
    <w:rsid w:val="00220C1F"/>
    <w:rsid w:val="00223D7B"/>
    <w:rsid w:val="00225868"/>
    <w:rsid w:val="00283AB2"/>
    <w:rsid w:val="00284197"/>
    <w:rsid w:val="002A133D"/>
    <w:rsid w:val="002C56A0"/>
    <w:rsid w:val="002D26A0"/>
    <w:rsid w:val="002D4BB5"/>
    <w:rsid w:val="002E46A2"/>
    <w:rsid w:val="002E6328"/>
    <w:rsid w:val="00353E39"/>
    <w:rsid w:val="00363B2B"/>
    <w:rsid w:val="00364AA0"/>
    <w:rsid w:val="00367CDF"/>
    <w:rsid w:val="003A0B23"/>
    <w:rsid w:val="003B2724"/>
    <w:rsid w:val="003B3DDC"/>
    <w:rsid w:val="003B7ABC"/>
    <w:rsid w:val="003D4C75"/>
    <w:rsid w:val="003F1EC7"/>
    <w:rsid w:val="00400C16"/>
    <w:rsid w:val="0040233C"/>
    <w:rsid w:val="00410FE6"/>
    <w:rsid w:val="00434AFF"/>
    <w:rsid w:val="00446284"/>
    <w:rsid w:val="00447899"/>
    <w:rsid w:val="00455329"/>
    <w:rsid w:val="004677F1"/>
    <w:rsid w:val="00474C20"/>
    <w:rsid w:val="00480F43"/>
    <w:rsid w:val="004B70B0"/>
    <w:rsid w:val="004C6562"/>
    <w:rsid w:val="004E0CB3"/>
    <w:rsid w:val="004E25DF"/>
    <w:rsid w:val="004E63F8"/>
    <w:rsid w:val="004F46AC"/>
    <w:rsid w:val="004F6834"/>
    <w:rsid w:val="00507A73"/>
    <w:rsid w:val="005175CC"/>
    <w:rsid w:val="00561308"/>
    <w:rsid w:val="00571683"/>
    <w:rsid w:val="0057287C"/>
    <w:rsid w:val="00575BB6"/>
    <w:rsid w:val="00575D20"/>
    <w:rsid w:val="0058266B"/>
    <w:rsid w:val="005905CA"/>
    <w:rsid w:val="005D40BF"/>
    <w:rsid w:val="005D613A"/>
    <w:rsid w:val="005F4E72"/>
    <w:rsid w:val="00604935"/>
    <w:rsid w:val="006421D4"/>
    <w:rsid w:val="00643DB9"/>
    <w:rsid w:val="00657651"/>
    <w:rsid w:val="00670BEB"/>
    <w:rsid w:val="006731D9"/>
    <w:rsid w:val="00673B56"/>
    <w:rsid w:val="00681093"/>
    <w:rsid w:val="0068240D"/>
    <w:rsid w:val="006B5EE6"/>
    <w:rsid w:val="006C695F"/>
    <w:rsid w:val="006D4E35"/>
    <w:rsid w:val="007435E6"/>
    <w:rsid w:val="007467C1"/>
    <w:rsid w:val="007545FA"/>
    <w:rsid w:val="007606CB"/>
    <w:rsid w:val="0077531D"/>
    <w:rsid w:val="007C0C78"/>
    <w:rsid w:val="007E2588"/>
    <w:rsid w:val="0083583F"/>
    <w:rsid w:val="00837468"/>
    <w:rsid w:val="00851389"/>
    <w:rsid w:val="00852A83"/>
    <w:rsid w:val="00863DCC"/>
    <w:rsid w:val="00866191"/>
    <w:rsid w:val="00866200"/>
    <w:rsid w:val="0087078C"/>
    <w:rsid w:val="008814A1"/>
    <w:rsid w:val="00882D7C"/>
    <w:rsid w:val="008853D3"/>
    <w:rsid w:val="00890840"/>
    <w:rsid w:val="008A3542"/>
    <w:rsid w:val="008D1A14"/>
    <w:rsid w:val="008D1B50"/>
    <w:rsid w:val="008D1E69"/>
    <w:rsid w:val="008E115D"/>
    <w:rsid w:val="008F7226"/>
    <w:rsid w:val="00900AF6"/>
    <w:rsid w:val="00903FD9"/>
    <w:rsid w:val="00904602"/>
    <w:rsid w:val="00906231"/>
    <w:rsid w:val="009072F0"/>
    <w:rsid w:val="00922313"/>
    <w:rsid w:val="00925DC3"/>
    <w:rsid w:val="00943222"/>
    <w:rsid w:val="00974D06"/>
    <w:rsid w:val="00994182"/>
    <w:rsid w:val="009A2B49"/>
    <w:rsid w:val="009B6131"/>
    <w:rsid w:val="009D5F22"/>
    <w:rsid w:val="009D7390"/>
    <w:rsid w:val="009F765F"/>
    <w:rsid w:val="00A00687"/>
    <w:rsid w:val="00A01579"/>
    <w:rsid w:val="00A04C49"/>
    <w:rsid w:val="00A05A3F"/>
    <w:rsid w:val="00A12F76"/>
    <w:rsid w:val="00A142C5"/>
    <w:rsid w:val="00A67756"/>
    <w:rsid w:val="00A72CCF"/>
    <w:rsid w:val="00AA6D87"/>
    <w:rsid w:val="00AC02EA"/>
    <w:rsid w:val="00AD06EC"/>
    <w:rsid w:val="00AD579B"/>
    <w:rsid w:val="00B0349B"/>
    <w:rsid w:val="00B22A90"/>
    <w:rsid w:val="00B32B6A"/>
    <w:rsid w:val="00B62FAF"/>
    <w:rsid w:val="00B868F9"/>
    <w:rsid w:val="00BA6E42"/>
    <w:rsid w:val="00BC3AF5"/>
    <w:rsid w:val="00BF36AB"/>
    <w:rsid w:val="00BF3B25"/>
    <w:rsid w:val="00C318D2"/>
    <w:rsid w:val="00C32D06"/>
    <w:rsid w:val="00C76BDA"/>
    <w:rsid w:val="00C877B4"/>
    <w:rsid w:val="00CA0F82"/>
    <w:rsid w:val="00CC1D44"/>
    <w:rsid w:val="00CC2370"/>
    <w:rsid w:val="00CE14E6"/>
    <w:rsid w:val="00CF4BE5"/>
    <w:rsid w:val="00D00F46"/>
    <w:rsid w:val="00D253D9"/>
    <w:rsid w:val="00D5788D"/>
    <w:rsid w:val="00D67107"/>
    <w:rsid w:val="00D7034F"/>
    <w:rsid w:val="00D779CA"/>
    <w:rsid w:val="00DB333F"/>
    <w:rsid w:val="00DD3D84"/>
    <w:rsid w:val="00DE28EE"/>
    <w:rsid w:val="00E021AF"/>
    <w:rsid w:val="00E107C6"/>
    <w:rsid w:val="00E1438A"/>
    <w:rsid w:val="00E16FA2"/>
    <w:rsid w:val="00E31B2F"/>
    <w:rsid w:val="00E46EA8"/>
    <w:rsid w:val="00E50897"/>
    <w:rsid w:val="00E61011"/>
    <w:rsid w:val="00E709C3"/>
    <w:rsid w:val="00E84115"/>
    <w:rsid w:val="00E91A4E"/>
    <w:rsid w:val="00EA3A2B"/>
    <w:rsid w:val="00EA57C8"/>
    <w:rsid w:val="00EE1BE1"/>
    <w:rsid w:val="00EF1A86"/>
    <w:rsid w:val="00F10257"/>
    <w:rsid w:val="00F12C7D"/>
    <w:rsid w:val="00F13F4C"/>
    <w:rsid w:val="00F1786D"/>
    <w:rsid w:val="00F20346"/>
    <w:rsid w:val="00F20674"/>
    <w:rsid w:val="00F208E7"/>
    <w:rsid w:val="00F21DDC"/>
    <w:rsid w:val="00F2514F"/>
    <w:rsid w:val="00F30BBD"/>
    <w:rsid w:val="00F66710"/>
    <w:rsid w:val="00F67C08"/>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0926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paragraph" w:styleId="BodyText2">
    <w:name w:val="Body Text 2"/>
    <w:basedOn w:val="Normal"/>
    <w:link w:val="BodyText2Char"/>
    <w:rsid w:val="00434AFF"/>
    <w:pPr>
      <w:spacing w:after="0" w:line="240" w:lineRule="auto"/>
    </w:pPr>
    <w:rPr>
      <w:rFonts w:ascii="Times New Roman" w:eastAsia="Times New Roman" w:hAnsi="Times New Roman" w:cs="Times New Roman"/>
      <w:color w:val="auto"/>
      <w:sz w:val="24"/>
      <w:lang w:val="en-GB" w:eastAsia="en-US"/>
    </w:rPr>
  </w:style>
  <w:style w:type="character" w:customStyle="1" w:styleId="BodyText2Char">
    <w:name w:val="Body Text 2 Char"/>
    <w:basedOn w:val="DefaultParagraphFont"/>
    <w:link w:val="BodyText2"/>
    <w:rsid w:val="00434AFF"/>
    <w:rPr>
      <w:rFonts w:ascii="Times New Roman" w:eastAsia="Times New Roman" w:hAnsi="Times New Roman" w:cs="Times New Roman"/>
      <w:color w:val="aut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0179C"/>
    <w:rsid w:val="0019678E"/>
    <w:rsid w:val="001E5488"/>
    <w:rsid w:val="00272598"/>
    <w:rsid w:val="002E1C2B"/>
    <w:rsid w:val="0035168B"/>
    <w:rsid w:val="004422D9"/>
    <w:rsid w:val="00445523"/>
    <w:rsid w:val="004C32A6"/>
    <w:rsid w:val="00632AD3"/>
    <w:rsid w:val="006E6024"/>
    <w:rsid w:val="007034DF"/>
    <w:rsid w:val="00721205"/>
    <w:rsid w:val="00775905"/>
    <w:rsid w:val="007B6D5D"/>
    <w:rsid w:val="008C6DEC"/>
    <w:rsid w:val="008D11E0"/>
    <w:rsid w:val="008D6BFB"/>
    <w:rsid w:val="008F6F05"/>
    <w:rsid w:val="00A47EBA"/>
    <w:rsid w:val="00A53FB6"/>
    <w:rsid w:val="00C25A7C"/>
    <w:rsid w:val="00C40334"/>
    <w:rsid w:val="00C85BC6"/>
    <w:rsid w:val="00D13805"/>
    <w:rsid w:val="00DA04AA"/>
    <w:rsid w:val="00DB749C"/>
    <w:rsid w:val="00E1787D"/>
    <w:rsid w:val="00E86B38"/>
    <w:rsid w:val="00F0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634830C4-A562-4403-9281-8B1F2BE5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6</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8</cp:revision>
  <cp:lastPrinted>2017-03-31T15:43:00Z</cp:lastPrinted>
  <dcterms:created xsi:type="dcterms:W3CDTF">2018-07-21T11:15:00Z</dcterms:created>
  <dcterms:modified xsi:type="dcterms:W3CDTF">2019-07-07T21:35:00Z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